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C3B4" w14:textId="547DA125" w:rsidR="006832D5" w:rsidRPr="0008112F" w:rsidRDefault="00C74A3B" w:rsidP="00DA05D3">
      <w:pPr>
        <w:pStyle w:val="TableParagraph"/>
        <w:spacing w:before="205"/>
        <w:ind w:left="0"/>
        <w:rPr>
          <w:rFonts w:ascii="Cambria" w:hAnsi="Cambria"/>
          <w:b/>
          <w:color w:val="1F3864" w:themeColor="accent1" w:themeShade="80"/>
          <w:sz w:val="28"/>
          <w:szCs w:val="28"/>
        </w:rPr>
      </w:pPr>
      <w:r w:rsidRPr="0008112F">
        <w:rPr>
          <w:rFonts w:ascii="Cambria" w:hAnsi="Cambria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9416FD" wp14:editId="0A7807F8">
            <wp:simplePos x="0" y="0"/>
            <wp:positionH relativeFrom="margin">
              <wp:posOffset>6056630</wp:posOffset>
            </wp:positionH>
            <wp:positionV relativeFrom="paragraph">
              <wp:posOffset>-332435</wp:posOffset>
            </wp:positionV>
            <wp:extent cx="719455" cy="719455"/>
            <wp:effectExtent l="0" t="0" r="4445" b="4445"/>
            <wp:wrapNone/>
            <wp:docPr id="178839220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13600" name="Picture 10684136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12F">
        <w:rPr>
          <w:rFonts w:ascii="Cambria" w:hAnsi="Cambria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E232F76" wp14:editId="522878DD">
            <wp:simplePos x="0" y="0"/>
            <wp:positionH relativeFrom="column">
              <wp:posOffset>5285004</wp:posOffset>
            </wp:positionH>
            <wp:positionV relativeFrom="paragraph">
              <wp:posOffset>-371196</wp:posOffset>
            </wp:positionV>
            <wp:extent cx="740410" cy="740410"/>
            <wp:effectExtent l="0" t="0" r="2540" b="2540"/>
            <wp:wrapNone/>
            <wp:docPr id="10101182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00028" name="Picture 7659000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12F">
        <w:rPr>
          <w:rFonts w:ascii="Cambria" w:hAnsi="Cambria"/>
          <w:noProof/>
          <w:color w:val="1F3864" w:themeColor="accent1" w:themeShade="8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F31E33" wp14:editId="6DCA81BC">
            <wp:simplePos x="0" y="0"/>
            <wp:positionH relativeFrom="column">
              <wp:posOffset>4465320</wp:posOffset>
            </wp:positionH>
            <wp:positionV relativeFrom="paragraph">
              <wp:posOffset>-384175</wp:posOffset>
            </wp:positionV>
            <wp:extent cx="753745" cy="753745"/>
            <wp:effectExtent l="0" t="0" r="8255" b="8255"/>
            <wp:wrapNone/>
            <wp:docPr id="144710685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92132" name="Picture 17104921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2D5" w:rsidRPr="0008112F">
        <w:rPr>
          <w:rFonts w:ascii="Cambria" w:hAnsi="Cambria"/>
          <w:b/>
          <w:noProof/>
          <w:color w:val="1F3864" w:themeColor="accent1" w:themeShade="80"/>
          <w:sz w:val="28"/>
          <w:szCs w:val="28"/>
        </w:rPr>
        <w:t>KRISHNA REDDY</w:t>
      </w:r>
    </w:p>
    <w:p w14:paraId="0BBACE20" w14:textId="03C0CAFA" w:rsidR="006832D5" w:rsidRPr="0008112F" w:rsidRDefault="006832D5" w:rsidP="00DA05D3">
      <w:pPr>
        <w:suppressAutoHyphens/>
        <w:spacing w:line="276" w:lineRule="auto"/>
        <w:rPr>
          <w:rFonts w:ascii="Cambria" w:eastAsia="DejaVu Sans" w:hAnsi="Cambria"/>
          <w:b/>
          <w:bCs/>
          <w:color w:val="000000" w:themeColor="text1"/>
          <w:kern w:val="1"/>
          <w:sz w:val="24"/>
          <w:szCs w:val="24"/>
          <w:lang w:eastAsia="ar-SA"/>
        </w:rPr>
      </w:pPr>
      <w:r w:rsidRPr="0008112F">
        <w:rPr>
          <w:rFonts w:ascii="Cambria" w:eastAsia="DejaVu Sans" w:hAnsi="Cambria"/>
          <w:b/>
          <w:bCs/>
          <w:color w:val="000000" w:themeColor="text1"/>
          <w:kern w:val="1"/>
          <w:sz w:val="24"/>
          <w:szCs w:val="24"/>
          <w:lang w:eastAsia="ar-SA"/>
        </w:rPr>
        <w:t>Senior AI/ML Engineer | Generative AI &amp; Machine Learning</w:t>
      </w:r>
    </w:p>
    <w:p w14:paraId="47033357" w14:textId="5D613DAD" w:rsidR="006832D5" w:rsidRPr="0008112F" w:rsidRDefault="006832D5" w:rsidP="00DA05D3">
      <w:pPr>
        <w:suppressAutoHyphens/>
        <w:spacing w:line="276" w:lineRule="auto"/>
        <w:rPr>
          <w:rFonts w:ascii="Cambria" w:eastAsia="Calibri" w:hAnsi="Cambria" w:cs="Calibri"/>
          <w:sz w:val="24"/>
          <w:szCs w:val="24"/>
        </w:rPr>
      </w:pPr>
      <w:r w:rsidRPr="0008112F">
        <w:rPr>
          <w:rFonts w:ascii="Cambria" w:eastAsia="Calibri" w:hAnsi="Cambria" w:cs="Calibri"/>
          <w:sz w:val="24"/>
          <w:szCs w:val="24"/>
        </w:rPr>
        <w:t xml:space="preserve">+1 9408008619 </w:t>
      </w:r>
      <w:r w:rsidR="00DA05D3" w:rsidRPr="0008112F">
        <w:rPr>
          <w:rFonts w:ascii="Cambria" w:eastAsia="Calibri" w:hAnsi="Cambria" w:cs="Calibri"/>
          <w:sz w:val="24"/>
          <w:szCs w:val="24"/>
        </w:rPr>
        <w:t>|</w:t>
      </w:r>
      <w:r w:rsidRPr="0008112F">
        <w:rPr>
          <w:rFonts w:ascii="Cambria" w:eastAsia="Calibri" w:hAnsi="Cambria" w:cs="Calibri"/>
          <w:sz w:val="24"/>
          <w:szCs w:val="24"/>
        </w:rPr>
        <w:t xml:space="preserve"> krishnareddy.aiengineer@gmail.com</w:t>
      </w:r>
    </w:p>
    <w:p w14:paraId="2135F46C" w14:textId="54AD5FAB" w:rsidR="006832D5" w:rsidRPr="00DA05D3" w:rsidRDefault="0030093B" w:rsidP="006832D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F1B65" wp14:editId="42A21576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734175" cy="0"/>
                <wp:effectExtent l="0" t="0" r="0" b="0"/>
                <wp:wrapNone/>
                <wp:docPr id="14515029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3BB6C" id="Straight Connector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35pt" to="530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3EC17B2" w14:textId="3F868D88" w:rsidR="006832D5" w:rsidRPr="00DA05D3" w:rsidRDefault="00DA05D3" w:rsidP="00DA05D3">
      <w:pPr>
        <w:spacing w:line="276" w:lineRule="auto"/>
        <w:rPr>
          <w:rFonts w:ascii="Cambria" w:hAnsi="Cambria"/>
          <w:color w:val="1F3864" w:themeColor="accent1" w:themeShade="80"/>
          <w:sz w:val="24"/>
          <w:szCs w:val="24"/>
          <w:u w:val="single"/>
        </w:rPr>
      </w:pPr>
      <w:r w:rsidRPr="00DA05D3">
        <w:rPr>
          <w:rFonts w:ascii="Cambria" w:hAnsi="Cambria"/>
          <w:b/>
          <w:color w:val="1F3864" w:themeColor="accent1" w:themeShade="80"/>
          <w:spacing w:val="-2"/>
          <w:sz w:val="24"/>
          <w:szCs w:val="24"/>
          <w:u w:val="single"/>
        </w:rPr>
        <w:t>PROFESSIONAL</w:t>
      </w:r>
      <w:r w:rsidRPr="00DA05D3">
        <w:rPr>
          <w:rFonts w:ascii="Cambria" w:hAnsi="Cambria"/>
          <w:b/>
          <w:color w:val="1F3864" w:themeColor="accent1" w:themeShade="80"/>
          <w:spacing w:val="6"/>
          <w:sz w:val="24"/>
          <w:szCs w:val="24"/>
          <w:u w:val="single"/>
        </w:rPr>
        <w:t xml:space="preserve"> </w:t>
      </w:r>
      <w:r w:rsidRPr="00DA05D3">
        <w:rPr>
          <w:rFonts w:ascii="Cambria" w:hAnsi="Cambria"/>
          <w:b/>
          <w:color w:val="1F3864" w:themeColor="accent1" w:themeShade="80"/>
          <w:spacing w:val="-2"/>
          <w:sz w:val="24"/>
          <w:szCs w:val="24"/>
          <w:u w:val="single"/>
        </w:rPr>
        <w:t>SUMMARY:</w:t>
      </w:r>
    </w:p>
    <w:p w14:paraId="72FD485C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/>
        <w:jc w:val="both"/>
        <w:rPr>
          <w:rFonts w:ascii="Cambria" w:hAnsi="Cambria"/>
        </w:rPr>
      </w:pPr>
      <w:r w:rsidRPr="0008112F">
        <w:rPr>
          <w:rFonts w:ascii="Cambria" w:hAnsi="Cambria"/>
          <w:b/>
        </w:rPr>
        <w:t>Senior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AI/ML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Engineer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with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8+</w:t>
      </w:r>
      <w:r w:rsidRPr="0008112F">
        <w:rPr>
          <w:rFonts w:ascii="Cambria" w:hAnsi="Cambria"/>
          <w:b/>
          <w:spacing w:val="-9"/>
        </w:rPr>
        <w:t xml:space="preserve"> </w:t>
      </w:r>
      <w:r w:rsidRPr="0008112F">
        <w:rPr>
          <w:rFonts w:ascii="Cambria" w:hAnsi="Cambria"/>
          <w:b/>
        </w:rPr>
        <w:t>years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of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hands-on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experience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building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deploying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  <w:b/>
        </w:rPr>
        <w:t>production-grade</w:t>
      </w:r>
      <w:r w:rsidRPr="0008112F">
        <w:rPr>
          <w:rFonts w:ascii="Cambria" w:hAnsi="Cambria"/>
          <w:b/>
          <w:spacing w:val="-10"/>
        </w:rPr>
        <w:t xml:space="preserve"> </w:t>
      </w:r>
      <w:r w:rsidRPr="0008112F">
        <w:rPr>
          <w:rFonts w:ascii="Cambria" w:hAnsi="Cambria"/>
          <w:b/>
        </w:rPr>
        <w:t>Machine</w:t>
      </w:r>
      <w:r w:rsidRPr="0008112F">
        <w:rPr>
          <w:rFonts w:ascii="Cambria" w:hAnsi="Cambria"/>
          <w:b/>
          <w:spacing w:val="-10"/>
        </w:rPr>
        <w:t xml:space="preserve"> </w:t>
      </w:r>
      <w:r w:rsidRPr="0008112F">
        <w:rPr>
          <w:rFonts w:ascii="Cambria" w:hAnsi="Cambria"/>
          <w:b/>
        </w:rPr>
        <w:t>Learning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spacing w:val="-5"/>
        </w:rPr>
        <w:t>and</w:t>
      </w:r>
    </w:p>
    <w:p w14:paraId="79CDF1D9" w14:textId="77777777" w:rsidR="006832D5" w:rsidRPr="0008112F" w:rsidRDefault="006832D5" w:rsidP="004E740F">
      <w:pPr>
        <w:pStyle w:val="TableParagraph"/>
        <w:spacing w:before="6" w:line="244" w:lineRule="exact"/>
        <w:ind w:left="340"/>
        <w:jc w:val="both"/>
        <w:rPr>
          <w:rFonts w:ascii="Cambria" w:hAnsi="Cambria"/>
        </w:rPr>
      </w:pPr>
      <w:r w:rsidRPr="0008112F">
        <w:rPr>
          <w:rFonts w:ascii="Cambria" w:hAnsi="Cambria"/>
          <w:b/>
        </w:rPr>
        <w:t>Generative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AI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  <w:b/>
        </w:rPr>
        <w:t>systems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</w:rPr>
        <w:t>across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retail,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healthcare,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10"/>
        </w:rPr>
        <w:t xml:space="preserve"> </w:t>
      </w:r>
      <w:r w:rsidRPr="0008112F">
        <w:rPr>
          <w:rFonts w:ascii="Cambria" w:hAnsi="Cambria"/>
          <w:b/>
        </w:rPr>
        <w:t>banking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spacing w:val="-2"/>
        </w:rPr>
        <w:t>domains.</w:t>
      </w:r>
    </w:p>
    <w:p w14:paraId="6CC3F88E" w14:textId="77777777" w:rsidR="006832D5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254"/>
        <w:jc w:val="both"/>
        <w:rPr>
          <w:rFonts w:ascii="Cambria" w:hAnsi="Cambria"/>
        </w:rPr>
      </w:pPr>
      <w:r w:rsidRPr="0008112F">
        <w:rPr>
          <w:rFonts w:ascii="Cambria" w:hAnsi="Cambria"/>
        </w:rPr>
        <w:t>Designed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 xml:space="preserve">delivered </w:t>
      </w:r>
      <w:r w:rsidRPr="0008112F">
        <w:rPr>
          <w:rFonts w:ascii="Cambria" w:hAnsi="Cambria"/>
          <w:b/>
        </w:rPr>
        <w:t>enterprise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scale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Generative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AI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platforms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agentic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architectures,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Retrieval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Augmented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 xml:space="preserve">Generation (RAG), </w:t>
      </w:r>
      <w:r w:rsidRPr="0008112F">
        <w:rPr>
          <w:rFonts w:ascii="Cambria" w:hAnsi="Cambria"/>
        </w:rPr>
        <w:t>and rule governed workflows to support real world decision making.</w:t>
      </w:r>
    </w:p>
    <w:p w14:paraId="263D7BB6" w14:textId="55CEE373" w:rsidR="00403885" w:rsidRDefault="0040388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254"/>
        <w:jc w:val="both"/>
        <w:rPr>
          <w:rFonts w:ascii="Cambria" w:hAnsi="Cambria"/>
        </w:rPr>
      </w:pPr>
      <w:r w:rsidRPr="00403885">
        <w:rPr>
          <w:rFonts w:ascii="Cambria" w:hAnsi="Cambria"/>
        </w:rPr>
        <w:t>Strong experience translating business requirements into scalable AI/ML and Generative AI solutions in enterprise environments</w:t>
      </w:r>
      <w:r>
        <w:rPr>
          <w:rFonts w:ascii="Cambria" w:hAnsi="Cambria"/>
        </w:rPr>
        <w:t>.</w:t>
      </w:r>
    </w:p>
    <w:p w14:paraId="6A0E6ED7" w14:textId="0142EF0C" w:rsidR="00403885" w:rsidRPr="0008112F" w:rsidRDefault="0040388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254"/>
        <w:jc w:val="both"/>
        <w:rPr>
          <w:rFonts w:ascii="Cambria" w:hAnsi="Cambria"/>
        </w:rPr>
      </w:pPr>
      <w:r w:rsidRPr="00403885">
        <w:rPr>
          <w:rFonts w:ascii="Cambria" w:hAnsi="Cambria"/>
        </w:rPr>
        <w:t>Expertise in designing reusable ML pipelines, APIs, and production-grade AI systems with CI/CD</w:t>
      </w:r>
    </w:p>
    <w:p w14:paraId="352360FD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222"/>
        <w:jc w:val="both"/>
        <w:rPr>
          <w:rFonts w:ascii="Cambria" w:hAnsi="Cambria"/>
        </w:rPr>
      </w:pPr>
      <w:r w:rsidRPr="0008112F">
        <w:rPr>
          <w:rFonts w:ascii="Cambria" w:hAnsi="Cambria"/>
        </w:rPr>
        <w:t>Extensive experience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working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with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  <w:b/>
        </w:rPr>
        <w:t>GPT-4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/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GPT-4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class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models and</w:t>
      </w:r>
      <w:r w:rsidRPr="0008112F">
        <w:rPr>
          <w:rFonts w:ascii="Cambria" w:hAnsi="Cambria"/>
          <w:b/>
          <w:spacing w:val="-1"/>
        </w:rPr>
        <w:t xml:space="preserve"> </w:t>
      </w:r>
      <w:proofErr w:type="spellStart"/>
      <w:r w:rsidRPr="0008112F">
        <w:rPr>
          <w:rFonts w:ascii="Cambria" w:hAnsi="Cambria"/>
          <w:b/>
        </w:rPr>
        <w:t>LLaMA</w:t>
      </w:r>
      <w:proofErr w:type="spellEnd"/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models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including</w:t>
      </w:r>
      <w:r w:rsidRPr="0008112F">
        <w:rPr>
          <w:rFonts w:ascii="Cambria" w:hAnsi="Cambria"/>
          <w:spacing w:val="-2"/>
        </w:rPr>
        <w:t xml:space="preserve"> </w:t>
      </w:r>
      <w:proofErr w:type="spellStart"/>
      <w:r w:rsidRPr="0008112F">
        <w:rPr>
          <w:rFonts w:ascii="Cambria" w:hAnsi="Cambria"/>
          <w:b/>
        </w:rPr>
        <w:t>LoRA</w:t>
      </w:r>
      <w:proofErr w:type="spellEnd"/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</w:rPr>
        <w:t>based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fine tuning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for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 xml:space="preserve">domain specific tasks such as </w:t>
      </w:r>
      <w:r w:rsidRPr="0008112F">
        <w:rPr>
          <w:rFonts w:ascii="Cambria" w:hAnsi="Cambria"/>
          <w:b/>
        </w:rPr>
        <w:t>product intelligence, clinical summarization, and content normalization</w:t>
      </w:r>
      <w:r w:rsidRPr="0008112F">
        <w:rPr>
          <w:rFonts w:ascii="Cambria" w:hAnsi="Cambria"/>
        </w:rPr>
        <w:t>.</w:t>
      </w:r>
    </w:p>
    <w:p w14:paraId="294C9810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668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Strong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expertise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in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LLM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orchestration and agent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workflows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4"/>
        </w:rPr>
        <w:t xml:space="preserve"> </w:t>
      </w:r>
      <w:proofErr w:type="spellStart"/>
      <w:r w:rsidRPr="0008112F">
        <w:rPr>
          <w:rFonts w:ascii="Cambria" w:hAnsi="Cambria"/>
          <w:b/>
        </w:rPr>
        <w:t>LangGraph</w:t>
      </w:r>
      <w:proofErr w:type="spellEnd"/>
      <w:r w:rsidRPr="0008112F">
        <w:rPr>
          <w:rFonts w:ascii="Cambria" w:hAnsi="Cambria"/>
          <w:b/>
        </w:rPr>
        <w:t>,</w:t>
      </w:r>
      <w:r w:rsidRPr="0008112F">
        <w:rPr>
          <w:rFonts w:ascii="Cambria" w:hAnsi="Cambria"/>
          <w:b/>
          <w:spacing w:val="-4"/>
        </w:rPr>
        <w:t xml:space="preserve"> </w:t>
      </w:r>
      <w:proofErr w:type="spellStart"/>
      <w:r w:rsidRPr="0008112F">
        <w:rPr>
          <w:rFonts w:ascii="Cambria" w:hAnsi="Cambria"/>
          <w:b/>
        </w:rPr>
        <w:t>LangChain</w:t>
      </w:r>
      <w:proofErr w:type="spellEnd"/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implementing stateful,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multi-step reasoning, conditional branching, retries, guardrails, and controlled termination</w:t>
      </w:r>
      <w:r w:rsidRPr="0008112F">
        <w:rPr>
          <w:rFonts w:ascii="Cambria" w:hAnsi="Cambria"/>
          <w:b/>
        </w:rPr>
        <w:t>.</w:t>
      </w:r>
    </w:p>
    <w:p w14:paraId="7A726298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spacing w:before="1"/>
        <w:ind w:left="340" w:right="395"/>
        <w:jc w:val="both"/>
        <w:rPr>
          <w:rFonts w:ascii="Cambria" w:hAnsi="Cambria"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optimized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RAG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pipelines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Pinecone,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FAISS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 xml:space="preserve">and </w:t>
      </w:r>
      <w:proofErr w:type="spellStart"/>
      <w:r w:rsidRPr="0008112F">
        <w:rPr>
          <w:rFonts w:ascii="Cambria" w:hAnsi="Cambria"/>
          <w:b/>
        </w:rPr>
        <w:t>ChromaDB</w:t>
      </w:r>
      <w:proofErr w:type="spellEnd"/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incorporating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metadata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filtering,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source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allowlisting, freshness checks, and schema-constrained outputs to ensure grounded and auditable responses.</w:t>
      </w:r>
    </w:p>
    <w:p w14:paraId="113D57AF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spacing w:line="253" w:lineRule="exact"/>
        <w:ind w:left="340"/>
        <w:jc w:val="both"/>
        <w:rPr>
          <w:rFonts w:ascii="Cambria" w:hAnsi="Cambria"/>
        </w:rPr>
      </w:pPr>
      <w:r w:rsidRPr="0008112F">
        <w:rPr>
          <w:rFonts w:ascii="Cambria" w:hAnsi="Cambria"/>
        </w:rPr>
        <w:t>Applied</w:t>
      </w:r>
      <w:r w:rsidRPr="0008112F">
        <w:rPr>
          <w:rFonts w:ascii="Cambria" w:hAnsi="Cambria"/>
          <w:spacing w:val="-12"/>
        </w:rPr>
        <w:t xml:space="preserve"> </w:t>
      </w:r>
      <w:r w:rsidRPr="0008112F">
        <w:rPr>
          <w:rFonts w:ascii="Cambria" w:hAnsi="Cambria"/>
        </w:rPr>
        <w:t>advanced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  <w:b/>
        </w:rPr>
        <w:t>prompt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engineering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techniques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9"/>
        </w:rPr>
        <w:t xml:space="preserve"> </w:t>
      </w:r>
      <w:r w:rsidRPr="0008112F">
        <w:rPr>
          <w:rFonts w:ascii="Cambria" w:hAnsi="Cambria"/>
        </w:rPr>
        <w:t>including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  <w:b/>
        </w:rPr>
        <w:t>system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prompts,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few-shot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learning,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tool/function</w:t>
      </w:r>
      <w:r w:rsidRPr="0008112F">
        <w:rPr>
          <w:rFonts w:ascii="Cambria" w:hAnsi="Cambria"/>
          <w:b/>
          <w:spacing w:val="-9"/>
        </w:rPr>
        <w:t xml:space="preserve"> </w:t>
      </w:r>
      <w:r w:rsidRPr="0008112F">
        <w:rPr>
          <w:rFonts w:ascii="Cambria" w:hAnsi="Cambria"/>
          <w:b/>
        </w:rPr>
        <w:t>calling,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  <w:spacing w:val="-5"/>
        </w:rPr>
        <w:t>and</w:t>
      </w:r>
    </w:p>
    <w:p w14:paraId="79598ECA" w14:textId="77777777" w:rsidR="006832D5" w:rsidRPr="0008112F" w:rsidRDefault="006832D5" w:rsidP="004E740F">
      <w:pPr>
        <w:pStyle w:val="TableParagraph"/>
        <w:spacing w:line="242" w:lineRule="exact"/>
        <w:ind w:left="340"/>
        <w:jc w:val="both"/>
        <w:rPr>
          <w:rFonts w:ascii="Cambria" w:hAnsi="Cambria"/>
        </w:rPr>
      </w:pPr>
      <w:r w:rsidRPr="0008112F">
        <w:rPr>
          <w:rFonts w:ascii="Cambria" w:hAnsi="Cambria"/>
          <w:b/>
        </w:rPr>
        <w:t>structured</w:t>
      </w:r>
      <w:r w:rsidRPr="0008112F">
        <w:rPr>
          <w:rFonts w:ascii="Cambria" w:hAnsi="Cambria"/>
          <w:b/>
          <w:spacing w:val="-13"/>
        </w:rPr>
        <w:t xml:space="preserve"> </w:t>
      </w:r>
      <w:r w:rsidRPr="0008112F">
        <w:rPr>
          <w:rFonts w:ascii="Cambria" w:hAnsi="Cambria"/>
          <w:b/>
        </w:rPr>
        <w:t>output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</w:rPr>
        <w:t>validation</w:t>
      </w:r>
      <w:r w:rsidRPr="0008112F">
        <w:rPr>
          <w:rFonts w:ascii="Cambria" w:hAnsi="Cambria"/>
          <w:spacing w:val="-9"/>
        </w:rPr>
        <w:t xml:space="preserve"> </w:t>
      </w:r>
      <w:r w:rsidRPr="0008112F">
        <w:rPr>
          <w:rFonts w:ascii="Cambria" w:hAnsi="Cambria"/>
        </w:rPr>
        <w:t>to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reduce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hallucinations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enforce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response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spacing w:val="-2"/>
        </w:rPr>
        <w:t>consistency.</w:t>
      </w:r>
    </w:p>
    <w:p w14:paraId="7BC7E0C0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548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Proven experience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in</w:t>
      </w:r>
      <w:r w:rsidRPr="0008112F">
        <w:rPr>
          <w:rFonts w:ascii="Cambria" w:hAnsi="Cambria"/>
          <w:spacing w:val="-2"/>
        </w:rPr>
        <w:t xml:space="preserve"> </w:t>
      </w:r>
      <w:proofErr w:type="spellStart"/>
      <w:r w:rsidRPr="0008112F">
        <w:rPr>
          <w:rFonts w:ascii="Cambria" w:hAnsi="Cambria"/>
          <w:b/>
        </w:rPr>
        <w:t>LLMOps</w:t>
      </w:r>
      <w:proofErr w:type="spellEnd"/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MLOps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including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model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and prompt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versioning,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offline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evaluation,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drift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detection,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canary deployments, rollback strategies, and continuous monitoring</w:t>
      </w:r>
      <w:r w:rsidRPr="0008112F">
        <w:rPr>
          <w:rFonts w:ascii="Cambria" w:hAnsi="Cambria"/>
          <w:b/>
        </w:rPr>
        <w:t>.</w:t>
      </w:r>
    </w:p>
    <w:p w14:paraId="3E06323E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322"/>
        <w:jc w:val="both"/>
        <w:rPr>
          <w:rFonts w:ascii="Cambria" w:hAnsi="Cambria"/>
        </w:rPr>
      </w:pPr>
      <w:r w:rsidRPr="0008112F">
        <w:rPr>
          <w:rFonts w:ascii="Cambria" w:hAnsi="Cambria"/>
        </w:rPr>
        <w:t>Developed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deployed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low-latency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inference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services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 xml:space="preserve">using </w:t>
      </w:r>
      <w:proofErr w:type="spellStart"/>
      <w:r w:rsidRPr="0008112F">
        <w:rPr>
          <w:rFonts w:ascii="Cambria" w:hAnsi="Cambria"/>
          <w:b/>
        </w:rPr>
        <w:t>FastAPI</w:t>
      </w:r>
      <w:proofErr w:type="spellEnd"/>
      <w:r w:rsidRPr="0008112F">
        <w:rPr>
          <w:rFonts w:ascii="Cambria" w:hAnsi="Cambria"/>
          <w:b/>
        </w:rPr>
        <w:t>,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Docker,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Kubernetes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(AKS,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 xml:space="preserve">EKS) </w:t>
      </w:r>
      <w:r w:rsidRPr="0008112F">
        <w:rPr>
          <w:rFonts w:ascii="Cambria" w:hAnsi="Cambria"/>
        </w:rPr>
        <w:t>to support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real-time and near-real-time AI use cases.</w:t>
      </w:r>
    </w:p>
    <w:p w14:paraId="0EC23E2E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322"/>
        <w:jc w:val="both"/>
        <w:rPr>
          <w:rFonts w:ascii="Cambria" w:hAnsi="Cambria"/>
        </w:rPr>
      </w:pPr>
      <w:r w:rsidRPr="0008112F">
        <w:rPr>
          <w:rFonts w:ascii="Cambria" w:hAnsi="Cambria"/>
        </w:rPr>
        <w:t xml:space="preserve">Hands-on experience with </w:t>
      </w:r>
      <w:r w:rsidRPr="0008112F">
        <w:rPr>
          <w:rFonts w:ascii="Cambria" w:hAnsi="Cambria"/>
          <w:b/>
          <w:bCs/>
        </w:rPr>
        <w:t xml:space="preserve">Vertex </w:t>
      </w:r>
      <w:r w:rsidRPr="0008112F">
        <w:rPr>
          <w:rFonts w:ascii="Cambria" w:hAnsi="Cambria"/>
        </w:rPr>
        <w:t xml:space="preserve">AI for model development and deployment, </w:t>
      </w:r>
      <w:proofErr w:type="spellStart"/>
      <w:r w:rsidRPr="0008112F">
        <w:rPr>
          <w:rFonts w:ascii="Cambria" w:hAnsi="Cambria"/>
        </w:rPr>
        <w:t>BigQuery</w:t>
      </w:r>
      <w:proofErr w:type="spellEnd"/>
      <w:r w:rsidRPr="0008112F">
        <w:rPr>
          <w:rFonts w:ascii="Cambria" w:hAnsi="Cambria"/>
        </w:rPr>
        <w:t xml:space="preserve"> for large-scale analytics, and GKE for containerized ML workloads.</w:t>
      </w:r>
    </w:p>
    <w:p w14:paraId="4CD83364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spacing w:before="1"/>
        <w:ind w:left="340" w:right="624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Strong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cloud-native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engineering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experience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across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Microsoft Azure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and AWS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 xml:space="preserve">leveraging </w:t>
      </w:r>
      <w:r w:rsidRPr="0008112F">
        <w:rPr>
          <w:rFonts w:ascii="Cambria" w:hAnsi="Cambria"/>
          <w:b/>
        </w:rPr>
        <w:t>Azure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OpenAI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Service, AKS, Azure Functions, API Management, AWS SageMaker, S3, EKS, EC2, and CloudWatch.</w:t>
      </w:r>
    </w:p>
    <w:p w14:paraId="1D386483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520"/>
        <w:jc w:val="both"/>
        <w:rPr>
          <w:rFonts w:ascii="Cambria" w:hAnsi="Cambria"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scalable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ML and data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pipelines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Apache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Spark,</w:t>
      </w:r>
      <w:r w:rsidRPr="0008112F">
        <w:rPr>
          <w:rFonts w:ascii="Cambria" w:hAnsi="Cambria"/>
          <w:b/>
          <w:spacing w:val="-4"/>
        </w:rPr>
        <w:t xml:space="preserve"> </w:t>
      </w:r>
      <w:proofErr w:type="spellStart"/>
      <w:r w:rsidRPr="0008112F">
        <w:rPr>
          <w:rFonts w:ascii="Cambria" w:hAnsi="Cambria"/>
          <w:b/>
        </w:rPr>
        <w:t>PySpark</w:t>
      </w:r>
      <w:proofErr w:type="spellEnd"/>
      <w:r w:rsidRPr="0008112F">
        <w:rPr>
          <w:rFonts w:ascii="Cambria" w:hAnsi="Cambria"/>
          <w:b/>
        </w:rPr>
        <w:t>, Databricks,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Kafka,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Airflow, Delta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Lake,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 xml:space="preserve">Snowflake </w:t>
      </w:r>
      <w:r w:rsidRPr="0008112F">
        <w:rPr>
          <w:rFonts w:ascii="Cambria" w:hAnsi="Cambria"/>
        </w:rPr>
        <w:t>for batch and streaming workloads.</w:t>
      </w:r>
    </w:p>
    <w:p w14:paraId="1774BF9F" w14:textId="77777777" w:rsidR="006832D5" w:rsidRPr="0008112F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spacing w:before="1"/>
        <w:ind w:left="340" w:right="326"/>
        <w:jc w:val="both"/>
        <w:rPr>
          <w:rFonts w:ascii="Cambria" w:hAnsi="Cambria"/>
        </w:rPr>
      </w:pPr>
      <w:r w:rsidRPr="0008112F">
        <w:rPr>
          <w:rFonts w:ascii="Cambria" w:hAnsi="Cambria"/>
        </w:rPr>
        <w:t>Implemented explainable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governed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ML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 xml:space="preserve">systems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SHAP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confidence scoring,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audit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logging,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lineage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tracking,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model risk management controls</w:t>
      </w:r>
      <w:r w:rsidRPr="0008112F">
        <w:rPr>
          <w:rFonts w:ascii="Cambria" w:hAnsi="Cambria"/>
          <w:b/>
        </w:rPr>
        <w:t xml:space="preserve">, </w:t>
      </w:r>
      <w:r w:rsidRPr="0008112F">
        <w:rPr>
          <w:rFonts w:ascii="Cambria" w:hAnsi="Cambria"/>
        </w:rPr>
        <w:t>supporting regulatory and compliance requirements.</w:t>
      </w:r>
    </w:p>
    <w:p w14:paraId="29B20B63" w14:textId="565FA09C" w:rsidR="00DA05D3" w:rsidRDefault="006832D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814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Hands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on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experience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integrating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structured 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unstructured data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via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REST APIs,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FHIR/HL7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interfaces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enterprise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catalog systems, and real time inventory services</w:t>
      </w:r>
      <w:r w:rsidRPr="0008112F">
        <w:rPr>
          <w:rFonts w:ascii="Cambria" w:hAnsi="Cambria"/>
          <w:b/>
        </w:rPr>
        <w:t>.</w:t>
      </w:r>
    </w:p>
    <w:p w14:paraId="264A6C07" w14:textId="081CED4A" w:rsidR="00403885" w:rsidRPr="0008112F" w:rsidRDefault="00403885" w:rsidP="004E740F">
      <w:pPr>
        <w:pStyle w:val="TableParagraph"/>
        <w:numPr>
          <w:ilvl w:val="0"/>
          <w:numId w:val="1"/>
        </w:numPr>
        <w:tabs>
          <w:tab w:val="left" w:pos="595"/>
        </w:tabs>
        <w:ind w:left="340" w:right="814"/>
        <w:jc w:val="both"/>
        <w:rPr>
          <w:rFonts w:ascii="Cambria" w:hAnsi="Cambria"/>
          <w:b/>
        </w:rPr>
      </w:pPr>
      <w:r w:rsidRPr="00403885">
        <w:rPr>
          <w:rFonts w:ascii="Cambria" w:hAnsi="Cambria"/>
          <w:b/>
        </w:rPr>
        <w:t xml:space="preserve">Domain experience in </w:t>
      </w:r>
      <w:r w:rsidRPr="00403885">
        <w:rPr>
          <w:rFonts w:ascii="Cambria" w:hAnsi="Cambria"/>
          <w:b/>
          <w:bCs/>
        </w:rPr>
        <w:t>Retail, Healthcare, and BFSI (Banking)</w:t>
      </w:r>
      <w:r w:rsidRPr="00403885">
        <w:rPr>
          <w:rFonts w:ascii="Cambria" w:hAnsi="Cambria"/>
          <w:b/>
        </w:rPr>
        <w:t xml:space="preserve"> across large-scale enterprise programs</w:t>
      </w:r>
    </w:p>
    <w:p w14:paraId="0C943343" w14:textId="3285525D" w:rsidR="006832D5" w:rsidRDefault="00DA05D3" w:rsidP="00DA05D3">
      <w:pPr>
        <w:pStyle w:val="TableParagraph"/>
        <w:tabs>
          <w:tab w:val="left" w:pos="595"/>
        </w:tabs>
        <w:spacing w:line="276" w:lineRule="auto"/>
        <w:ind w:left="0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/>
      </w:r>
      <w:r w:rsidRPr="00DA05D3">
        <w:rPr>
          <w:rFonts w:ascii="Cambria" w:hAnsi="Cambria"/>
          <w:b/>
          <w:color w:val="1F3864" w:themeColor="accent1" w:themeShade="80"/>
          <w:spacing w:val="-2"/>
          <w:sz w:val="24"/>
          <w:szCs w:val="24"/>
        </w:rPr>
        <w:t>TECHNICAL</w:t>
      </w:r>
      <w:r w:rsidRPr="00DA05D3">
        <w:rPr>
          <w:rFonts w:ascii="Cambria" w:hAnsi="Cambria"/>
          <w:b/>
          <w:color w:val="1F3864" w:themeColor="accent1" w:themeShade="80"/>
          <w:spacing w:val="3"/>
          <w:sz w:val="24"/>
          <w:szCs w:val="24"/>
        </w:rPr>
        <w:t xml:space="preserve"> </w:t>
      </w:r>
      <w:r w:rsidRPr="00DA05D3">
        <w:rPr>
          <w:rFonts w:ascii="Cambria" w:hAnsi="Cambria"/>
          <w:b/>
          <w:color w:val="1F3864" w:themeColor="accent1" w:themeShade="80"/>
          <w:spacing w:val="-2"/>
          <w:sz w:val="24"/>
          <w:szCs w:val="24"/>
        </w:rPr>
        <w:t>SKILLS</w:t>
      </w:r>
    </w:p>
    <w:tbl>
      <w:tblPr>
        <w:tblpPr w:leftFromText="180" w:rightFromText="180" w:vertAnchor="text" w:horzAnchor="margin" w:tblpY="98"/>
        <w:tblW w:w="10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6682"/>
      </w:tblGrid>
      <w:tr w:rsidR="00DA05D3" w:rsidRPr="00DA05D3" w14:paraId="500C0945" w14:textId="77777777" w:rsidTr="0030093B">
        <w:trPr>
          <w:trHeight w:val="531"/>
        </w:trPr>
        <w:tc>
          <w:tcPr>
            <w:tcW w:w="3872" w:type="dxa"/>
            <w:tcBorders>
              <w:top w:val="single" w:sz="8" w:space="0" w:color="000000"/>
            </w:tcBorders>
          </w:tcPr>
          <w:p w14:paraId="01E29346" w14:textId="77777777" w:rsidR="00DA05D3" w:rsidRPr="00DA05D3" w:rsidRDefault="00DA05D3" w:rsidP="00DA05D3">
            <w:pPr>
              <w:spacing w:before="63"/>
              <w:ind w:left="105"/>
              <w:rPr>
                <w:rFonts w:ascii="Cambria" w:eastAsia="Calibri" w:hAnsi="Cambria" w:cs="Calibri"/>
                <w:b/>
              </w:rPr>
            </w:pPr>
            <w:r w:rsidRPr="00DA05D3">
              <w:rPr>
                <w:rFonts w:ascii="Cambria" w:eastAsia="Calibri" w:hAnsi="Cambria" w:cs="Calibri"/>
                <w:b/>
                <w:spacing w:val="-2"/>
              </w:rPr>
              <w:t>Platform</w:t>
            </w:r>
          </w:p>
        </w:tc>
        <w:tc>
          <w:tcPr>
            <w:tcW w:w="6679" w:type="dxa"/>
            <w:tcBorders>
              <w:top w:val="single" w:sz="8" w:space="0" w:color="000000"/>
            </w:tcBorders>
          </w:tcPr>
          <w:p w14:paraId="6C3889D1" w14:textId="77777777" w:rsidR="00DA05D3" w:rsidRPr="00DA05D3" w:rsidRDefault="00DA05D3" w:rsidP="00DA05D3">
            <w:pPr>
              <w:spacing w:before="63"/>
              <w:ind w:left="106"/>
              <w:rPr>
                <w:rFonts w:ascii="Cambria" w:eastAsia="Calibri" w:hAnsi="Cambria" w:cs="Calibri"/>
                <w:b/>
              </w:rPr>
            </w:pPr>
            <w:r w:rsidRPr="00DA05D3">
              <w:rPr>
                <w:rFonts w:ascii="Cambria" w:eastAsia="Calibri" w:hAnsi="Cambria" w:cs="Calibri"/>
                <w:b/>
              </w:rPr>
              <w:t>Tools</w:t>
            </w:r>
            <w:r w:rsidRPr="00DA05D3">
              <w:rPr>
                <w:rFonts w:ascii="Cambria" w:eastAsia="Calibri" w:hAnsi="Cambria" w:cs="Calibri"/>
                <w:b/>
                <w:spacing w:val="-4"/>
              </w:rPr>
              <w:t xml:space="preserve"> </w:t>
            </w:r>
            <w:r w:rsidRPr="00DA05D3">
              <w:rPr>
                <w:rFonts w:ascii="Cambria" w:eastAsia="Calibri" w:hAnsi="Cambria" w:cs="Calibri"/>
                <w:b/>
              </w:rPr>
              <w:t>&amp;</w:t>
            </w:r>
            <w:r w:rsidRPr="00DA05D3">
              <w:rPr>
                <w:rFonts w:ascii="Cambria" w:eastAsia="Calibri" w:hAnsi="Cambria" w:cs="Calibri"/>
                <w:b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  <w:b/>
                <w:spacing w:val="-2"/>
              </w:rPr>
              <w:t>Technologies</w:t>
            </w:r>
          </w:p>
        </w:tc>
      </w:tr>
      <w:tr w:rsidR="00DA05D3" w:rsidRPr="00DA05D3" w14:paraId="1A945E84" w14:textId="77777777" w:rsidTr="0030093B">
        <w:trPr>
          <w:trHeight w:val="581"/>
        </w:trPr>
        <w:tc>
          <w:tcPr>
            <w:tcW w:w="3872" w:type="dxa"/>
          </w:tcPr>
          <w:p w14:paraId="78CC6DA9" w14:textId="77777777" w:rsidR="00DA05D3" w:rsidRPr="00DA05D3" w:rsidRDefault="00DA05D3" w:rsidP="0030093B">
            <w:pPr>
              <w:spacing w:before="16"/>
              <w:rPr>
                <w:rFonts w:ascii="Cambria" w:eastAsia="Calibri" w:hAnsi="Cambria" w:cs="Calibri"/>
              </w:rPr>
            </w:pPr>
          </w:p>
          <w:p w14:paraId="5597E52E" w14:textId="77777777" w:rsidR="00DA05D3" w:rsidRPr="00DA05D3" w:rsidRDefault="00DA05D3" w:rsidP="004E740F">
            <w:pPr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Languages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&amp;</w:t>
            </w:r>
            <w:r w:rsidRPr="00DA05D3">
              <w:rPr>
                <w:rFonts w:ascii="Cambria" w:eastAsia="Calibri" w:hAnsi="Cambria" w:cs="Calibri"/>
                <w:spacing w:val="-1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Scripting</w:t>
            </w:r>
          </w:p>
        </w:tc>
        <w:tc>
          <w:tcPr>
            <w:tcW w:w="6679" w:type="dxa"/>
          </w:tcPr>
          <w:p w14:paraId="3F3FE80F" w14:textId="77777777" w:rsidR="00DA05D3" w:rsidRPr="00DA05D3" w:rsidRDefault="00DA05D3" w:rsidP="00DA05D3">
            <w:pPr>
              <w:spacing w:before="16"/>
              <w:rPr>
                <w:rFonts w:ascii="Cambria" w:eastAsia="Calibri" w:hAnsi="Cambria" w:cs="Calibri"/>
              </w:rPr>
            </w:pPr>
          </w:p>
          <w:p w14:paraId="11B652D5" w14:textId="77777777" w:rsidR="00DA05D3" w:rsidRPr="00DA05D3" w:rsidRDefault="00DA05D3" w:rsidP="00DA05D3">
            <w:pPr>
              <w:ind w:left="106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Python,</w:t>
            </w:r>
            <w:r w:rsidRPr="00DA05D3">
              <w:rPr>
                <w:rFonts w:ascii="Cambria" w:eastAsia="Calibri" w:hAnsi="Cambria" w:cs="Calibri"/>
                <w:spacing w:val="-5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SQL,</w:t>
            </w:r>
            <w:r w:rsidRPr="00DA05D3">
              <w:rPr>
                <w:rFonts w:ascii="Cambria" w:eastAsia="Calibri" w:hAnsi="Cambria" w:cs="Calibri"/>
                <w:spacing w:val="-9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PySpark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5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Bash,</w:t>
            </w:r>
            <w:r w:rsidRPr="00DA05D3">
              <w:rPr>
                <w:rFonts w:ascii="Cambria" w:eastAsia="Calibri" w:hAnsi="Cambria" w:cs="Calibri"/>
                <w:spacing w:val="-9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PowerShell</w:t>
            </w:r>
          </w:p>
        </w:tc>
      </w:tr>
      <w:tr w:rsidR="00DA05D3" w:rsidRPr="00DA05D3" w14:paraId="365C23E6" w14:textId="77777777" w:rsidTr="0030093B">
        <w:trPr>
          <w:trHeight w:val="420"/>
        </w:trPr>
        <w:tc>
          <w:tcPr>
            <w:tcW w:w="3872" w:type="dxa"/>
          </w:tcPr>
          <w:p w14:paraId="48FABD14" w14:textId="77777777" w:rsidR="00DA05D3" w:rsidRPr="00DA05D3" w:rsidRDefault="00DA05D3" w:rsidP="0030093B">
            <w:pPr>
              <w:spacing w:before="63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ML</w:t>
            </w:r>
            <w:r w:rsidRPr="00DA05D3">
              <w:rPr>
                <w:rFonts w:ascii="Cambria" w:eastAsia="Calibri" w:hAnsi="Cambria" w:cs="Calibri"/>
                <w:spacing w:val="-2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&amp;</w:t>
            </w:r>
            <w:r w:rsidRPr="00DA05D3">
              <w:rPr>
                <w:rFonts w:ascii="Cambria" w:eastAsia="Calibri" w:hAnsi="Cambria" w:cs="Calibri"/>
                <w:spacing w:val="-2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AI</w:t>
            </w:r>
            <w:r w:rsidRPr="00DA05D3">
              <w:rPr>
                <w:rFonts w:ascii="Cambria" w:eastAsia="Calibri" w:hAnsi="Cambria" w:cs="Calibri"/>
                <w:spacing w:val="-2"/>
              </w:rPr>
              <w:t xml:space="preserve"> Frameworks</w:t>
            </w:r>
          </w:p>
        </w:tc>
        <w:tc>
          <w:tcPr>
            <w:tcW w:w="6679" w:type="dxa"/>
          </w:tcPr>
          <w:p w14:paraId="56347AE9" w14:textId="77777777" w:rsidR="00DA05D3" w:rsidRPr="00DA05D3" w:rsidRDefault="00DA05D3" w:rsidP="00DA05D3">
            <w:pPr>
              <w:spacing w:before="63"/>
              <w:ind w:left="106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Scikit‑learn,</w:t>
            </w:r>
            <w:r w:rsidRPr="00DA05D3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TensorFlow,</w:t>
            </w:r>
            <w:r w:rsidRPr="00DA05D3">
              <w:rPr>
                <w:rFonts w:ascii="Cambria" w:eastAsia="Calibri" w:hAnsi="Cambria" w:cs="Calibri"/>
                <w:spacing w:val="-10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PyTorch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11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XGBoost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10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4"/>
              </w:rPr>
              <w:t>SHAP</w:t>
            </w:r>
          </w:p>
        </w:tc>
      </w:tr>
      <w:tr w:rsidR="00DA05D3" w:rsidRPr="00DA05D3" w14:paraId="7E1AA050" w14:textId="77777777" w:rsidTr="0030093B">
        <w:trPr>
          <w:trHeight w:val="442"/>
        </w:trPr>
        <w:tc>
          <w:tcPr>
            <w:tcW w:w="3872" w:type="dxa"/>
          </w:tcPr>
          <w:p w14:paraId="07D9ED93" w14:textId="77777777" w:rsidR="00DA05D3" w:rsidRPr="00DA05D3" w:rsidRDefault="00DA05D3" w:rsidP="0030093B">
            <w:pPr>
              <w:spacing w:before="92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Vector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Databases</w:t>
            </w:r>
          </w:p>
        </w:tc>
        <w:tc>
          <w:tcPr>
            <w:tcW w:w="6679" w:type="dxa"/>
          </w:tcPr>
          <w:p w14:paraId="4E7BCAA9" w14:textId="77777777" w:rsidR="00DA05D3" w:rsidRPr="00DA05D3" w:rsidRDefault="00DA05D3" w:rsidP="00DA05D3">
            <w:pPr>
              <w:spacing w:before="135"/>
              <w:ind w:left="154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Pinecone,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ChromaDB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FIASS.</w:t>
            </w:r>
          </w:p>
        </w:tc>
      </w:tr>
      <w:tr w:rsidR="00DA05D3" w:rsidRPr="00DA05D3" w14:paraId="5B0A15BE" w14:textId="77777777" w:rsidTr="0030093B">
        <w:trPr>
          <w:trHeight w:val="697"/>
        </w:trPr>
        <w:tc>
          <w:tcPr>
            <w:tcW w:w="3872" w:type="dxa"/>
          </w:tcPr>
          <w:p w14:paraId="5E8524FB" w14:textId="77777777" w:rsidR="00DA05D3" w:rsidRPr="00DA05D3" w:rsidRDefault="00DA05D3" w:rsidP="0030093B">
            <w:pPr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Frameworks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and</w:t>
            </w:r>
            <w:r w:rsidRPr="00DA05D3">
              <w:rPr>
                <w:rFonts w:ascii="Cambria" w:eastAsia="Calibri" w:hAnsi="Cambria" w:cs="Calibri"/>
                <w:spacing w:val="-9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Orchestration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(Gen</w:t>
            </w:r>
            <w:r w:rsidRPr="00DA05D3">
              <w:rPr>
                <w:rFonts w:ascii="Cambria" w:eastAsia="Calibri" w:hAnsi="Cambria" w:cs="Calibri"/>
                <w:spacing w:val="-5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AI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 xml:space="preserve">&amp; </w:t>
            </w:r>
            <w:r w:rsidRPr="00DA05D3">
              <w:rPr>
                <w:rFonts w:ascii="Cambria" w:eastAsia="Calibri" w:hAnsi="Cambria" w:cs="Calibri"/>
                <w:spacing w:val="-2"/>
              </w:rPr>
              <w:t>LLM’s)</w:t>
            </w:r>
          </w:p>
        </w:tc>
        <w:tc>
          <w:tcPr>
            <w:tcW w:w="6679" w:type="dxa"/>
          </w:tcPr>
          <w:p w14:paraId="34E89E35" w14:textId="77777777" w:rsidR="00DA05D3" w:rsidRPr="00DA05D3" w:rsidRDefault="00DA05D3" w:rsidP="00DA05D3">
            <w:pPr>
              <w:spacing w:before="126"/>
              <w:ind w:left="106"/>
              <w:rPr>
                <w:rFonts w:ascii="Cambria" w:eastAsia="Calibri" w:hAnsi="Cambria" w:cs="Calibri"/>
              </w:rPr>
            </w:pPr>
            <w:proofErr w:type="spellStart"/>
            <w:r w:rsidRPr="00DA05D3">
              <w:rPr>
                <w:rFonts w:ascii="Cambria" w:eastAsia="Calibri" w:hAnsi="Cambria" w:cs="Calibri"/>
              </w:rPr>
              <w:t>LangChain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13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LangGraph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11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LangFlow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AutoGen</w:t>
            </w:r>
            <w:proofErr w:type="spellEnd"/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RAG,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Prompt</w:t>
            </w:r>
            <w:r w:rsidRPr="00DA05D3">
              <w:rPr>
                <w:rFonts w:ascii="Cambria" w:eastAsia="Calibri" w:hAnsi="Cambria" w:cs="Calibri"/>
                <w:spacing w:val="-10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 xml:space="preserve">Engineering. </w:t>
            </w:r>
            <w:proofErr w:type="spellStart"/>
            <w:r w:rsidRPr="00DA05D3">
              <w:rPr>
                <w:rFonts w:ascii="Cambria" w:eastAsia="Calibri" w:hAnsi="Cambria" w:cs="Calibri"/>
                <w:spacing w:val="-2"/>
              </w:rPr>
              <w:t>FastAPI</w:t>
            </w:r>
            <w:proofErr w:type="spellEnd"/>
            <w:r w:rsidRPr="00DA05D3">
              <w:rPr>
                <w:rFonts w:ascii="Cambria" w:eastAsia="Calibri" w:hAnsi="Cambria" w:cs="Calibri"/>
                <w:spacing w:val="-2"/>
              </w:rPr>
              <w:t>, Redis</w:t>
            </w:r>
            <w:r w:rsidRPr="00DA05D3">
              <w:rPr>
                <w:rFonts w:ascii="Cambria" w:eastAsia="Calibri" w:hAnsi="Cambria" w:cs="Calibri"/>
                <w:spacing w:val="-2"/>
              </w:rPr>
              <w:br/>
            </w:r>
            <w:r w:rsidRPr="00DA05D3">
              <w:rPr>
                <w:rFonts w:ascii="Cambria" w:eastAsia="Calibri" w:hAnsi="Cambria" w:cs="Calibri"/>
              </w:rPr>
              <w:lastRenderedPageBreak/>
              <w:t>API Gateway / Azure API Management</w:t>
            </w:r>
          </w:p>
        </w:tc>
      </w:tr>
      <w:tr w:rsidR="00DA05D3" w:rsidRPr="00DA05D3" w14:paraId="76B4970E" w14:textId="77777777" w:rsidTr="0030093B">
        <w:trPr>
          <w:trHeight w:val="697"/>
        </w:trPr>
        <w:tc>
          <w:tcPr>
            <w:tcW w:w="3872" w:type="dxa"/>
          </w:tcPr>
          <w:p w14:paraId="2CF10699" w14:textId="77777777" w:rsidR="00DA05D3" w:rsidRPr="00DA05D3" w:rsidRDefault="00DA05D3" w:rsidP="0030093B">
            <w:pPr>
              <w:ind w:left="105" w:right="564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lastRenderedPageBreak/>
              <w:t>Models</w:t>
            </w:r>
            <w:r w:rsidRPr="00DA05D3">
              <w:rPr>
                <w:rFonts w:ascii="Cambria" w:eastAsia="Calibri" w:hAnsi="Cambria" w:cs="Calibri"/>
                <w:spacing w:val="-12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and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Fine-tuning</w:t>
            </w:r>
            <w:r w:rsidRPr="00DA05D3">
              <w:rPr>
                <w:rFonts w:ascii="Cambria" w:eastAsia="Calibri" w:hAnsi="Cambria" w:cs="Calibri"/>
                <w:spacing w:val="-5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(Gen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AI</w:t>
            </w:r>
            <w:r w:rsidRPr="00DA05D3">
              <w:rPr>
                <w:rFonts w:ascii="Cambria" w:eastAsia="Calibri" w:hAnsi="Cambria" w:cs="Calibri"/>
                <w:spacing w:val="-9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 xml:space="preserve">&amp; </w:t>
            </w:r>
            <w:r w:rsidRPr="00DA05D3">
              <w:rPr>
                <w:rFonts w:ascii="Cambria" w:eastAsia="Calibri" w:hAnsi="Cambria" w:cs="Calibri"/>
                <w:spacing w:val="-2"/>
              </w:rPr>
              <w:t>LLM’s)</w:t>
            </w:r>
          </w:p>
        </w:tc>
        <w:tc>
          <w:tcPr>
            <w:tcW w:w="6679" w:type="dxa"/>
          </w:tcPr>
          <w:p w14:paraId="3596D6A0" w14:textId="77777777" w:rsidR="00DA05D3" w:rsidRPr="00DA05D3" w:rsidRDefault="00DA05D3" w:rsidP="00DA05D3">
            <w:pPr>
              <w:spacing w:line="240" w:lineRule="atLeast"/>
              <w:ind w:left="106" w:right="12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GPT-3.5,</w:t>
            </w:r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GPT-4,</w:t>
            </w:r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OpenAI,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LLaMA</w:t>
            </w:r>
            <w:proofErr w:type="spellEnd"/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3,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LLM,</w:t>
            </w:r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BERT,</w:t>
            </w:r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Sentence</w:t>
            </w:r>
            <w:r w:rsidRPr="00DA05D3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Transformers,</w:t>
            </w:r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proofErr w:type="spellStart"/>
            <w:r w:rsidRPr="00DA05D3">
              <w:rPr>
                <w:rFonts w:ascii="Cambria" w:eastAsia="Calibri" w:hAnsi="Cambria" w:cs="Calibri"/>
              </w:rPr>
              <w:t>LoRA</w:t>
            </w:r>
            <w:proofErr w:type="spellEnd"/>
            <w:r w:rsidRPr="00DA05D3">
              <w:rPr>
                <w:rFonts w:ascii="Cambria" w:eastAsia="Calibri" w:hAnsi="Cambria" w:cs="Calibri"/>
              </w:rPr>
              <w:t>, PEFT, Hugging Face Transformers.</w:t>
            </w:r>
          </w:p>
        </w:tc>
      </w:tr>
      <w:tr w:rsidR="00DA05D3" w:rsidRPr="00DA05D3" w14:paraId="7C9D1AF3" w14:textId="77777777" w:rsidTr="0030093B">
        <w:trPr>
          <w:trHeight w:val="697"/>
        </w:trPr>
        <w:tc>
          <w:tcPr>
            <w:tcW w:w="3872" w:type="dxa"/>
          </w:tcPr>
          <w:p w14:paraId="0913F99D" w14:textId="2EE33F9A" w:rsidR="00DA05D3" w:rsidRPr="00DA05D3" w:rsidRDefault="00DA05D3" w:rsidP="0030093B">
            <w:pPr>
              <w:spacing w:before="121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MLOps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&amp;</w:t>
            </w:r>
            <w:r w:rsidRPr="00DA05D3">
              <w:rPr>
                <w:rFonts w:ascii="Cambria" w:eastAsia="Calibri" w:hAnsi="Cambria" w:cs="Calibri"/>
                <w:spacing w:val="-4"/>
              </w:rPr>
              <w:t xml:space="preserve"> </w:t>
            </w:r>
            <w:r w:rsidR="0008112F" w:rsidRPr="00DA05D3">
              <w:rPr>
                <w:rFonts w:ascii="Cambria" w:eastAsia="Calibri" w:hAnsi="Cambria" w:cs="Calibri"/>
              </w:rPr>
              <w:t>De</w:t>
            </w:r>
            <w:r w:rsidR="0008112F">
              <w:rPr>
                <w:rFonts w:ascii="Cambria" w:eastAsia="Calibri" w:hAnsi="Cambria" w:cs="Calibri"/>
              </w:rPr>
              <w:t>vOps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4"/>
              </w:rPr>
              <w:t>Tools</w:t>
            </w:r>
          </w:p>
        </w:tc>
        <w:tc>
          <w:tcPr>
            <w:tcW w:w="6679" w:type="dxa"/>
          </w:tcPr>
          <w:p w14:paraId="5E5BA385" w14:textId="4ED07790" w:rsidR="00DA05D3" w:rsidRPr="00403885" w:rsidRDefault="00403885" w:rsidP="00DA05D3">
            <w:pPr>
              <w:spacing w:line="240" w:lineRule="atLeast"/>
              <w:ind w:left="106"/>
              <w:rPr>
                <w:rFonts w:ascii="Cambria" w:eastAsia="Calibri" w:hAnsi="Cambria" w:cs="Calibri"/>
              </w:rPr>
            </w:pPr>
            <w:r w:rsidRPr="00403885">
              <w:rPr>
                <w:rFonts w:ascii="Cambria" w:eastAsia="Calibri" w:hAnsi="Cambria" w:cs="Calibri"/>
              </w:rPr>
              <w:t>MLOps / CI-CD: Docker, Kubernetes, Jenkins, GitHub Actions, Model Deployment, Monitoring, Drift Detection</w:t>
            </w:r>
          </w:p>
        </w:tc>
      </w:tr>
      <w:tr w:rsidR="00DA05D3" w:rsidRPr="00DA05D3" w14:paraId="6228927A" w14:textId="77777777" w:rsidTr="0030093B">
        <w:trPr>
          <w:trHeight w:val="697"/>
        </w:trPr>
        <w:tc>
          <w:tcPr>
            <w:tcW w:w="3872" w:type="dxa"/>
          </w:tcPr>
          <w:p w14:paraId="321FE339" w14:textId="77777777" w:rsidR="00DA05D3" w:rsidRPr="00DA05D3" w:rsidRDefault="00DA05D3" w:rsidP="0030093B">
            <w:pPr>
              <w:spacing w:before="121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Cloud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Platforms</w:t>
            </w:r>
          </w:p>
        </w:tc>
        <w:tc>
          <w:tcPr>
            <w:tcW w:w="6679" w:type="dxa"/>
          </w:tcPr>
          <w:p w14:paraId="0C5CE0CB" w14:textId="580DF6FA" w:rsidR="00DA05D3" w:rsidRPr="00DA05D3" w:rsidRDefault="00DA05D3" w:rsidP="00DA05D3">
            <w:pPr>
              <w:spacing w:line="240" w:lineRule="atLeast"/>
              <w:ind w:left="106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Microsoft Azure (Open</w:t>
            </w:r>
            <w:r w:rsidR="0008112F">
              <w:rPr>
                <w:rFonts w:ascii="Cambria" w:eastAsia="Calibri" w:hAnsi="Cambria" w:cs="Calibri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AI,</w:t>
            </w:r>
            <w:r w:rsidR="0008112F">
              <w:rPr>
                <w:rFonts w:ascii="Cambria" w:eastAsia="Calibri" w:hAnsi="Cambria" w:cs="Calibri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 xml:space="preserve">API, AKS, Functions), AWS (S3, Redshift, Lambda, RDS, </w:t>
            </w:r>
            <w:r w:rsidRPr="00DA05D3">
              <w:rPr>
                <w:rFonts w:ascii="Cambria" w:eastAsia="Calibri" w:hAnsi="Cambria" w:cs="Calibri"/>
                <w:spacing w:val="-2"/>
              </w:rPr>
              <w:t>CloudWatch),</w:t>
            </w:r>
            <w:r w:rsidRPr="00DA05D3">
              <w:rPr>
                <w:rFonts w:ascii="Cambria" w:eastAsia="Calibri" w:hAnsi="Cambria" w:cs="Times New Roman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Google Cloud Platform (Vertex AI, Big</w:t>
            </w:r>
            <w:r w:rsidR="0008112F">
              <w:rPr>
                <w:rFonts w:ascii="Cambria" w:eastAsia="Calibri" w:hAnsi="Cambria" w:cs="Calibri"/>
                <w:spacing w:val="-2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Query, GKE, Dataflow)</w:t>
            </w:r>
          </w:p>
        </w:tc>
      </w:tr>
      <w:tr w:rsidR="00DA05D3" w:rsidRPr="00DA05D3" w14:paraId="3BF3C3D3" w14:textId="77777777" w:rsidTr="0030093B">
        <w:trPr>
          <w:trHeight w:val="689"/>
        </w:trPr>
        <w:tc>
          <w:tcPr>
            <w:tcW w:w="3872" w:type="dxa"/>
          </w:tcPr>
          <w:p w14:paraId="49883E24" w14:textId="77777777" w:rsidR="00DA05D3" w:rsidRPr="00DA05D3" w:rsidRDefault="00DA05D3" w:rsidP="0030093B">
            <w:pPr>
              <w:spacing w:before="121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Data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Engineering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&amp;</w:t>
            </w:r>
            <w:r w:rsidRPr="00DA05D3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5"/>
              </w:rPr>
              <w:t>ETL</w:t>
            </w:r>
          </w:p>
        </w:tc>
        <w:tc>
          <w:tcPr>
            <w:tcW w:w="6679" w:type="dxa"/>
          </w:tcPr>
          <w:p w14:paraId="0AC4D388" w14:textId="77777777" w:rsidR="00DA05D3" w:rsidRPr="00DA05D3" w:rsidRDefault="00DA05D3" w:rsidP="00DA05D3">
            <w:pPr>
              <w:spacing w:line="240" w:lineRule="exact"/>
              <w:ind w:left="106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Databricks,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Apache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Kafka,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Airflow,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MongoDB,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PostgreSQL,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Delta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Lake,</w:t>
            </w:r>
            <w:r w:rsidRPr="00DA05D3">
              <w:rPr>
                <w:rFonts w:ascii="Cambria" w:eastAsia="Calibri" w:hAnsi="Cambria" w:cs="Calibri"/>
                <w:spacing w:val="40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SQL Server, APIs (Google Maps, USBR, USGS, SNOTEL)</w:t>
            </w:r>
          </w:p>
        </w:tc>
      </w:tr>
      <w:tr w:rsidR="00DA05D3" w:rsidRPr="00DA05D3" w14:paraId="3D97AC82" w14:textId="77777777" w:rsidTr="0030093B">
        <w:trPr>
          <w:trHeight w:val="539"/>
        </w:trPr>
        <w:tc>
          <w:tcPr>
            <w:tcW w:w="3872" w:type="dxa"/>
          </w:tcPr>
          <w:p w14:paraId="11AC5111" w14:textId="77777777" w:rsidR="00DA05D3" w:rsidRPr="00DA05D3" w:rsidRDefault="00DA05D3" w:rsidP="0030093B">
            <w:pPr>
              <w:spacing w:before="68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Visualization,</w:t>
            </w:r>
            <w:r w:rsidRPr="00DA05D3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productivity</w:t>
            </w:r>
            <w:r w:rsidRPr="00DA05D3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&amp;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collaboration</w:t>
            </w:r>
          </w:p>
        </w:tc>
        <w:tc>
          <w:tcPr>
            <w:tcW w:w="6679" w:type="dxa"/>
          </w:tcPr>
          <w:p w14:paraId="1AAEC3BB" w14:textId="72AA3AFE" w:rsidR="00DA05D3" w:rsidRPr="00DA05D3" w:rsidRDefault="00DA05D3" w:rsidP="00DA05D3">
            <w:pPr>
              <w:spacing w:before="68"/>
              <w:ind w:left="106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Power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BI,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Tableau,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="0008112F" w:rsidRPr="00DA05D3">
              <w:rPr>
                <w:rFonts w:ascii="Cambria" w:eastAsia="Calibri" w:hAnsi="Cambria" w:cs="Calibri"/>
              </w:rPr>
              <w:t>Streamlet</w:t>
            </w:r>
            <w:r w:rsidRPr="00DA05D3">
              <w:rPr>
                <w:rFonts w:ascii="Cambria" w:eastAsia="Calibri" w:hAnsi="Cambria" w:cs="Calibri"/>
              </w:rPr>
              <w:t>,</w:t>
            </w:r>
            <w:r w:rsidRPr="00DA05D3">
              <w:rPr>
                <w:rFonts w:ascii="Cambria" w:eastAsia="Calibri" w:hAnsi="Cambria" w:cs="Calibri"/>
                <w:spacing w:val="-11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VS</w:t>
            </w:r>
            <w:r w:rsidRPr="00DA05D3">
              <w:rPr>
                <w:rFonts w:ascii="Cambria" w:eastAsia="Calibri" w:hAnsi="Cambria" w:cs="Calibri"/>
                <w:spacing w:val="-4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Code,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Git,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Confluence,</w:t>
            </w:r>
            <w:r w:rsidRPr="00DA05D3">
              <w:rPr>
                <w:rFonts w:ascii="Cambria" w:eastAsia="Calibri" w:hAnsi="Cambria" w:cs="Calibri"/>
                <w:spacing w:val="-5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4"/>
              </w:rPr>
              <w:t>JIRA</w:t>
            </w:r>
          </w:p>
        </w:tc>
      </w:tr>
      <w:tr w:rsidR="00DA05D3" w:rsidRPr="00DA05D3" w14:paraId="3A4991B0" w14:textId="77777777" w:rsidTr="0030093B">
        <w:trPr>
          <w:trHeight w:val="697"/>
        </w:trPr>
        <w:tc>
          <w:tcPr>
            <w:tcW w:w="3872" w:type="dxa"/>
          </w:tcPr>
          <w:p w14:paraId="7EC1CD51" w14:textId="77777777" w:rsidR="00DA05D3" w:rsidRPr="00DA05D3" w:rsidRDefault="00DA05D3" w:rsidP="0030093B">
            <w:pPr>
              <w:spacing w:before="121"/>
              <w:ind w:left="105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Domain</w:t>
            </w:r>
            <w:r w:rsidRPr="00DA05D3">
              <w:rPr>
                <w:rFonts w:ascii="Cambria" w:eastAsia="Calibri" w:hAnsi="Cambria" w:cs="Calibri"/>
                <w:spacing w:val="-7"/>
              </w:rPr>
              <w:t xml:space="preserve"> </w:t>
            </w:r>
            <w:r w:rsidRPr="00DA05D3">
              <w:rPr>
                <w:rFonts w:ascii="Cambria" w:eastAsia="Calibri" w:hAnsi="Cambria" w:cs="Calibri"/>
                <w:spacing w:val="-2"/>
              </w:rPr>
              <w:t>Expertise</w:t>
            </w:r>
          </w:p>
        </w:tc>
        <w:tc>
          <w:tcPr>
            <w:tcW w:w="6679" w:type="dxa"/>
          </w:tcPr>
          <w:p w14:paraId="6BEE9150" w14:textId="77777777" w:rsidR="00DA05D3" w:rsidRPr="00DA05D3" w:rsidRDefault="00DA05D3" w:rsidP="00DA05D3">
            <w:pPr>
              <w:spacing w:line="240" w:lineRule="exact"/>
              <w:ind w:left="106"/>
              <w:rPr>
                <w:rFonts w:ascii="Cambria" w:eastAsia="Calibri" w:hAnsi="Cambria" w:cs="Calibri"/>
              </w:rPr>
            </w:pPr>
            <w:r w:rsidRPr="00DA05D3">
              <w:rPr>
                <w:rFonts w:ascii="Cambria" w:eastAsia="Calibri" w:hAnsi="Cambria" w:cs="Calibri"/>
              </w:rPr>
              <w:t>Retail,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Healthcare,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Banking</w:t>
            </w:r>
            <w:r w:rsidRPr="00DA05D3">
              <w:rPr>
                <w:rFonts w:ascii="Cambria" w:eastAsia="Calibri" w:hAnsi="Cambria" w:cs="Calibri"/>
                <w:spacing w:val="-3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Analytics,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Threat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Detection,</w:t>
            </w:r>
            <w:r w:rsidRPr="00DA05D3">
              <w:rPr>
                <w:rFonts w:ascii="Cambria" w:eastAsia="Calibri" w:hAnsi="Cambria" w:cs="Calibri"/>
                <w:spacing w:val="-6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Regulatory</w:t>
            </w:r>
            <w:r w:rsidRPr="00DA05D3">
              <w:rPr>
                <w:rFonts w:ascii="Cambria" w:eastAsia="Calibri" w:hAnsi="Cambria" w:cs="Calibri"/>
                <w:spacing w:val="-8"/>
              </w:rPr>
              <w:t xml:space="preserve"> </w:t>
            </w:r>
            <w:r w:rsidRPr="00DA05D3">
              <w:rPr>
                <w:rFonts w:ascii="Cambria" w:eastAsia="Calibri" w:hAnsi="Cambria" w:cs="Calibri"/>
              </w:rPr>
              <w:t>Knowledge Bases, Claims &amp; Underwriting, Forecasting, Risk &amp; Fraud Analytics.</w:t>
            </w:r>
          </w:p>
        </w:tc>
      </w:tr>
    </w:tbl>
    <w:p w14:paraId="6FA537A8" w14:textId="78D04BFB" w:rsidR="0008112F" w:rsidRPr="0008112F" w:rsidRDefault="0008112F" w:rsidP="006E58CF">
      <w:pPr>
        <w:pStyle w:val="NoSpacing"/>
        <w:spacing w:after="0"/>
        <w:rPr>
          <w:rFonts w:ascii="Cambria" w:hAnsi="Cambria"/>
          <w:b/>
        </w:rPr>
      </w:pPr>
      <w:r>
        <w:rPr>
          <w:rFonts w:ascii="Cambria" w:hAnsi="Cambria"/>
          <w:b/>
          <w:color w:val="1F3864" w:themeColor="accent1" w:themeShade="80"/>
          <w:spacing w:val="-2"/>
          <w:sz w:val="24"/>
          <w:szCs w:val="24"/>
        </w:rPr>
        <w:br/>
      </w:r>
      <w:r w:rsidRPr="0008112F">
        <w:rPr>
          <w:rFonts w:ascii="Cambria" w:hAnsi="Cambria"/>
          <w:b/>
          <w:color w:val="1F3864" w:themeColor="accent1" w:themeShade="80"/>
          <w:sz w:val="24"/>
          <w:szCs w:val="24"/>
        </w:rPr>
        <w:t>PROFESSIONAL</w:t>
      </w:r>
      <w:r w:rsidRPr="0008112F">
        <w:rPr>
          <w:rFonts w:ascii="Cambria" w:hAnsi="Cambria"/>
          <w:b/>
          <w:color w:val="1F3864" w:themeColor="accent1" w:themeShade="80"/>
          <w:spacing w:val="-10"/>
          <w:sz w:val="24"/>
          <w:szCs w:val="24"/>
        </w:rPr>
        <w:t xml:space="preserve"> </w:t>
      </w:r>
      <w:r w:rsidRPr="0008112F">
        <w:rPr>
          <w:rFonts w:ascii="Cambria" w:hAnsi="Cambria"/>
          <w:b/>
          <w:color w:val="1F3864" w:themeColor="accent1" w:themeShade="80"/>
          <w:spacing w:val="-2"/>
          <w:sz w:val="24"/>
          <w:szCs w:val="24"/>
        </w:rPr>
        <w:t>EXPERIENCE</w:t>
      </w:r>
      <w:r w:rsidRPr="0008112F">
        <w:rPr>
          <w:rFonts w:ascii="Cambria" w:hAnsi="Cambria"/>
          <w:b/>
          <w:spacing w:val="-2"/>
        </w:rPr>
        <w:br/>
      </w:r>
      <w:r w:rsidRPr="0008112F">
        <w:rPr>
          <w:rFonts w:ascii="Cambria" w:hAnsi="Cambria"/>
          <w:b/>
        </w:rPr>
        <w:t>Client: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  <w:b/>
        </w:rPr>
        <w:t xml:space="preserve">Comerica Bank, Austin TX                                         </w:t>
      </w:r>
      <w:r>
        <w:rPr>
          <w:rFonts w:ascii="Cambria" w:hAnsi="Cambria"/>
          <w:b/>
        </w:rPr>
        <w:t xml:space="preserve">       </w:t>
      </w:r>
      <w:r w:rsidRPr="0008112F">
        <w:rPr>
          <w:rFonts w:ascii="Cambria" w:hAnsi="Cambria"/>
          <w:b/>
        </w:rPr>
        <w:t xml:space="preserve">                                                      Nov 2024 – Present</w:t>
      </w:r>
    </w:p>
    <w:p w14:paraId="3E1D3341" w14:textId="46B2CEDB" w:rsidR="0008112F" w:rsidRDefault="0008112F" w:rsidP="0030093B">
      <w:pPr>
        <w:pStyle w:val="TableParagraph"/>
        <w:tabs>
          <w:tab w:val="left" w:pos="595"/>
        </w:tabs>
        <w:ind w:left="0"/>
        <w:rPr>
          <w:rFonts w:ascii="Cambria" w:hAnsi="Cambria"/>
        </w:rPr>
      </w:pPr>
      <w:r w:rsidRPr="0008112F">
        <w:rPr>
          <w:rFonts w:ascii="Cambria" w:hAnsi="Cambria"/>
          <w:b/>
        </w:rPr>
        <w:t>Role: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Senior AI/ML Engineer – Generative AI</w:t>
      </w:r>
      <w:r>
        <w:rPr>
          <w:rFonts w:ascii="Cambria" w:hAnsi="Cambria"/>
          <w:b/>
        </w:rPr>
        <w:br/>
      </w:r>
      <w:r w:rsidRPr="0008112F">
        <w:rPr>
          <w:rFonts w:ascii="Cambria" w:hAnsi="Cambria"/>
          <w:b/>
        </w:rPr>
        <w:br/>
      </w:r>
      <w:r w:rsidRPr="0008112F">
        <w:rPr>
          <w:rFonts w:ascii="Cambria" w:hAnsi="Cambria"/>
          <w:b/>
          <w:color w:val="202429"/>
        </w:rPr>
        <w:t xml:space="preserve">Description: </w:t>
      </w:r>
      <w:r w:rsidRPr="0008112F">
        <w:rPr>
          <w:rFonts w:ascii="Cambria" w:hAnsi="Cambria"/>
        </w:rPr>
        <w:t xml:space="preserve">Designed and delivered a governed, </w:t>
      </w:r>
      <w:r w:rsidRPr="0008112F">
        <w:rPr>
          <w:rFonts w:ascii="Cambria" w:hAnsi="Cambria"/>
          <w:b/>
        </w:rPr>
        <w:t xml:space="preserve">agentic Generative AI decision support platform </w:t>
      </w:r>
      <w:r w:rsidRPr="0008112F">
        <w:rPr>
          <w:rFonts w:ascii="Cambria" w:hAnsi="Cambria"/>
        </w:rPr>
        <w:t xml:space="preserve">on </w:t>
      </w:r>
      <w:r w:rsidRPr="0008112F">
        <w:rPr>
          <w:rFonts w:ascii="Cambria" w:hAnsi="Cambria"/>
          <w:b/>
        </w:rPr>
        <w:t>Microsoft Azure</w:t>
      </w:r>
      <w:r w:rsidRPr="0008112F">
        <w:rPr>
          <w:rFonts w:ascii="Cambria" w:hAnsi="Cambria"/>
        </w:rPr>
        <w:t xml:space="preserve">, supporting </w:t>
      </w:r>
      <w:r w:rsidRPr="0008112F">
        <w:rPr>
          <w:rFonts w:ascii="Cambria" w:hAnsi="Cambria"/>
          <w:b/>
        </w:rPr>
        <w:t>frontline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associates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customer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service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 xml:space="preserve">teams </w:t>
      </w:r>
      <w:r w:rsidRPr="0008112F">
        <w:rPr>
          <w:rFonts w:ascii="Cambria" w:hAnsi="Cambria"/>
        </w:rPr>
        <w:t>across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  <w:b/>
        </w:rPr>
        <w:t>retail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locations</w:t>
      </w:r>
      <w:r w:rsidRPr="0008112F">
        <w:rPr>
          <w:rFonts w:ascii="Cambria" w:hAnsi="Cambria"/>
        </w:rPr>
        <w:t>.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The system addressed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fragmented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fast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changing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product data, complex policy interpretation, and real time inventory constraints to enable accurate, consistent, auditable decision making at enterprise scale.</w:t>
      </w:r>
    </w:p>
    <w:p w14:paraId="17F9CC43" w14:textId="77777777" w:rsidR="0008112F" w:rsidRDefault="0008112F" w:rsidP="0008112F">
      <w:pPr>
        <w:pStyle w:val="TableParagraph"/>
        <w:tabs>
          <w:tab w:val="left" w:pos="595"/>
        </w:tabs>
        <w:ind w:left="0"/>
        <w:rPr>
          <w:rFonts w:ascii="Cambria" w:hAnsi="Cambria"/>
        </w:rPr>
      </w:pPr>
    </w:p>
    <w:p w14:paraId="458D54D9" w14:textId="1BDFD711" w:rsidR="0008112F" w:rsidRPr="0008112F" w:rsidRDefault="0008112F" w:rsidP="0030093B">
      <w:pPr>
        <w:pStyle w:val="TableParagraph"/>
        <w:tabs>
          <w:tab w:val="left" w:pos="595"/>
        </w:tabs>
        <w:ind w:left="0" w:right="567"/>
        <w:jc w:val="both"/>
        <w:rPr>
          <w:rFonts w:ascii="Cambria" w:hAnsi="Cambria"/>
          <w:b/>
          <w:color w:val="1F3864" w:themeColor="accent1" w:themeShade="80"/>
        </w:rPr>
      </w:pPr>
      <w:r w:rsidRPr="0008112F">
        <w:rPr>
          <w:rFonts w:ascii="Cambria" w:hAnsi="Cambria"/>
          <w:b/>
        </w:rPr>
        <w:t>Technical Stack</w:t>
      </w:r>
      <w:r w:rsidRPr="0008112F">
        <w:rPr>
          <w:rFonts w:ascii="Cambria" w:hAnsi="Cambria"/>
        </w:rPr>
        <w:t xml:space="preserve">: Azure OpenAI (GPT-4 / GPT-4-class), </w:t>
      </w:r>
      <w:proofErr w:type="spellStart"/>
      <w:r w:rsidRPr="0008112F">
        <w:rPr>
          <w:rFonts w:ascii="Cambria" w:hAnsi="Cambria"/>
        </w:rPr>
        <w:t>LLaMA</w:t>
      </w:r>
      <w:proofErr w:type="spellEnd"/>
      <w:r w:rsidRPr="0008112F">
        <w:rPr>
          <w:rFonts w:ascii="Cambria" w:hAnsi="Cambria"/>
        </w:rPr>
        <w:t xml:space="preserve"> (</w:t>
      </w:r>
      <w:proofErr w:type="spellStart"/>
      <w:r w:rsidRPr="0008112F">
        <w:rPr>
          <w:rFonts w:ascii="Cambria" w:hAnsi="Cambria"/>
        </w:rPr>
        <w:t>LoRA</w:t>
      </w:r>
      <w:proofErr w:type="spellEnd"/>
      <w:r w:rsidRPr="0008112F">
        <w:rPr>
          <w:rFonts w:ascii="Cambria" w:hAnsi="Cambria"/>
        </w:rPr>
        <w:t xml:space="preserve"> fine-tuned) </w:t>
      </w:r>
      <w:proofErr w:type="spellStart"/>
      <w:r w:rsidRPr="0008112F">
        <w:rPr>
          <w:rFonts w:ascii="Cambria" w:hAnsi="Cambria"/>
        </w:rPr>
        <w:t>LangGraph</w:t>
      </w:r>
      <w:proofErr w:type="spellEnd"/>
      <w:r w:rsidRPr="0008112F">
        <w:rPr>
          <w:rFonts w:ascii="Cambria" w:hAnsi="Cambria"/>
        </w:rPr>
        <w:t xml:space="preserve">, Pinecone, Embeddings, RAG, MLOps, </w:t>
      </w:r>
      <w:proofErr w:type="spellStart"/>
      <w:r w:rsidRPr="0008112F">
        <w:rPr>
          <w:rFonts w:ascii="Cambria" w:hAnsi="Cambria"/>
        </w:rPr>
        <w:t>LLMOps</w:t>
      </w:r>
      <w:proofErr w:type="spellEnd"/>
      <w:r w:rsidRPr="0008112F">
        <w:rPr>
          <w:rFonts w:ascii="Cambria" w:hAnsi="Cambria"/>
        </w:rPr>
        <w:t>, Management API-Driven Systems, Microsoft Azure, leveraging Azure OpenAI Service, AKS, Azure Functions, Azure API Management, and Azure Monitor.</w:t>
      </w:r>
    </w:p>
    <w:p w14:paraId="2AEFB53B" w14:textId="006C3383" w:rsidR="0008112F" w:rsidRPr="0008112F" w:rsidRDefault="0008112F" w:rsidP="0008112F">
      <w:pPr>
        <w:pStyle w:val="TableParagraph"/>
        <w:spacing w:before="200" w:line="276" w:lineRule="auto"/>
        <w:ind w:left="0"/>
        <w:rPr>
          <w:rFonts w:ascii="Cambria" w:hAnsi="Cambria"/>
        </w:rPr>
      </w:pPr>
      <w:r w:rsidRPr="0008112F">
        <w:rPr>
          <w:rFonts w:ascii="Cambria" w:hAnsi="Cambria"/>
          <w:b/>
          <w:spacing w:val="-2"/>
        </w:rPr>
        <w:t>Responsibilities</w:t>
      </w:r>
      <w:r w:rsidRPr="0008112F">
        <w:rPr>
          <w:rFonts w:ascii="Cambria" w:hAnsi="Cambria"/>
          <w:spacing w:val="-2"/>
        </w:rPr>
        <w:t>:</w:t>
      </w:r>
    </w:p>
    <w:p w14:paraId="49086922" w14:textId="77777777" w:rsid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410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 xml:space="preserve">Implemented a deterministic, </w:t>
      </w:r>
      <w:r w:rsidRPr="0008112F">
        <w:rPr>
          <w:rFonts w:ascii="Cambria" w:hAnsi="Cambria"/>
          <w:b/>
        </w:rPr>
        <w:t xml:space="preserve">multi agent Generative AI architecture </w:t>
      </w:r>
      <w:r w:rsidRPr="0008112F">
        <w:rPr>
          <w:rFonts w:ascii="Cambria" w:hAnsi="Cambria"/>
        </w:rPr>
        <w:t xml:space="preserve">using </w:t>
      </w:r>
      <w:r w:rsidRPr="0008112F">
        <w:rPr>
          <w:rFonts w:ascii="Cambria" w:hAnsi="Cambria"/>
          <w:b/>
        </w:rPr>
        <w:t xml:space="preserve">Azure OpenAI (GPT-4), </w:t>
      </w:r>
      <w:proofErr w:type="spellStart"/>
      <w:r w:rsidRPr="0008112F">
        <w:rPr>
          <w:rFonts w:ascii="Cambria" w:hAnsi="Cambria"/>
          <w:b/>
        </w:rPr>
        <w:t>LangGraph</w:t>
      </w:r>
      <w:proofErr w:type="spellEnd"/>
      <w:r w:rsidRPr="0008112F">
        <w:rPr>
          <w:rFonts w:ascii="Cambria" w:hAnsi="Cambria"/>
        </w:rPr>
        <w:t>, and rule-based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orchestration,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prioritizing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repeatability,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auditability,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operational safety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over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free form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conversational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behavior.</w:t>
      </w:r>
    </w:p>
    <w:p w14:paraId="334561CB" w14:textId="0BD1B217" w:rsidR="00403885" w:rsidRDefault="00403885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410" w:hanging="357"/>
        <w:jc w:val="both"/>
        <w:rPr>
          <w:rFonts w:ascii="Cambria" w:hAnsi="Cambria"/>
        </w:rPr>
      </w:pPr>
      <w:r w:rsidRPr="00403885">
        <w:rPr>
          <w:rFonts w:ascii="Cambria" w:hAnsi="Cambria"/>
        </w:rPr>
        <w:t>Developed reusable AI components, APIs, and modular pipelines for scalable production deployment</w:t>
      </w:r>
    </w:p>
    <w:p w14:paraId="42CFAFBA" w14:textId="26895AB5" w:rsidR="00403885" w:rsidRPr="0008112F" w:rsidRDefault="00403885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410" w:hanging="357"/>
        <w:jc w:val="both"/>
        <w:rPr>
          <w:rFonts w:ascii="Cambria" w:hAnsi="Cambria"/>
        </w:rPr>
      </w:pPr>
      <w:r>
        <w:rPr>
          <w:rFonts w:ascii="Cambria" w:hAnsi="Cambria"/>
        </w:rPr>
        <w:t>T</w:t>
      </w:r>
      <w:r w:rsidRPr="00403885">
        <w:rPr>
          <w:rFonts w:ascii="Cambria" w:hAnsi="Cambria"/>
        </w:rPr>
        <w:t>ranslated business requirements into enterprise-scale Generative AI solutions for retail operations</w:t>
      </w:r>
    </w:p>
    <w:p w14:paraId="62B61461" w14:textId="77777777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540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9"/>
        </w:rPr>
        <w:t xml:space="preserve"> </w:t>
      </w:r>
      <w:r w:rsidRPr="0008112F">
        <w:rPr>
          <w:rFonts w:ascii="Cambria" w:hAnsi="Cambria"/>
        </w:rPr>
        <w:t>maintained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the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  <w:b/>
        </w:rPr>
        <w:t>agent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orchestration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 xml:space="preserve">layer </w:t>
      </w:r>
      <w:r w:rsidRPr="0008112F">
        <w:rPr>
          <w:rFonts w:ascii="Cambria" w:hAnsi="Cambria"/>
        </w:rPr>
        <w:t>with</w:t>
      </w:r>
      <w:r w:rsidRPr="0008112F">
        <w:rPr>
          <w:rFonts w:ascii="Cambria" w:hAnsi="Cambria"/>
          <w:spacing w:val="-3"/>
        </w:rPr>
        <w:t xml:space="preserve"> </w:t>
      </w:r>
      <w:proofErr w:type="spellStart"/>
      <w:r w:rsidRPr="0008112F">
        <w:rPr>
          <w:rFonts w:ascii="Cambria" w:hAnsi="Cambria"/>
          <w:b/>
        </w:rPr>
        <w:t>LangGraph</w:t>
      </w:r>
      <w:proofErr w:type="spellEnd"/>
      <w:r w:rsidRPr="0008112F">
        <w:rPr>
          <w:rFonts w:ascii="Cambria" w:hAnsi="Cambria"/>
          <w:b/>
        </w:rPr>
        <w:t>,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enabling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stateful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workflows,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conditional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branching, retries, guardrails, and controlled termination for multi-step reasoning.</w:t>
      </w:r>
    </w:p>
    <w:p w14:paraId="7E38B948" w14:textId="77777777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422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>Developed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 xml:space="preserve">a </w:t>
      </w:r>
      <w:r w:rsidRPr="0008112F">
        <w:rPr>
          <w:rFonts w:ascii="Cambria" w:hAnsi="Cambria"/>
          <w:b/>
        </w:rPr>
        <w:t>Product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Intelligence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Agent leveraging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LLM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</w:rPr>
        <w:t>reasoning,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enterprise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product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catalog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APIs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vector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similarity search with Pinecone to resolve SKUs and variants</w:t>
      </w:r>
      <w:r w:rsidRPr="0008112F">
        <w:rPr>
          <w:rFonts w:ascii="Cambria" w:hAnsi="Cambria"/>
        </w:rPr>
        <w:t>, manage discontinued products, and generate compatibility and substitution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recommendations.</w:t>
      </w:r>
    </w:p>
    <w:p w14:paraId="6128FC82" w14:textId="77777777" w:rsid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422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 xml:space="preserve">Ensured </w:t>
      </w:r>
      <w:r w:rsidRPr="0008112F">
        <w:rPr>
          <w:rFonts w:ascii="Cambria" w:hAnsi="Cambria"/>
          <w:b/>
          <w:bCs/>
        </w:rPr>
        <w:t>secure AI deployment</w:t>
      </w:r>
      <w:r w:rsidRPr="0008112F">
        <w:rPr>
          <w:rFonts w:ascii="Cambria" w:hAnsi="Cambria"/>
        </w:rPr>
        <w:t xml:space="preserve"> with RBAC, encrypted data pipelines, and enterprise compliance standards</w:t>
      </w:r>
    </w:p>
    <w:p w14:paraId="20B8B70E" w14:textId="39932A58" w:rsidR="00403885" w:rsidRPr="0008112F" w:rsidRDefault="00403885" w:rsidP="0030093B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422" w:hanging="357"/>
        <w:jc w:val="both"/>
        <w:rPr>
          <w:rFonts w:ascii="Cambria" w:hAnsi="Cambria"/>
        </w:rPr>
      </w:pPr>
      <w:r w:rsidRPr="00403885">
        <w:rPr>
          <w:rFonts w:ascii="Cambria" w:hAnsi="Cambria"/>
        </w:rPr>
        <w:t>Validated and fine-tuned LLM models to improve accuracy, grounding, and response consistency</w:t>
      </w:r>
    </w:p>
    <w:p w14:paraId="56BF2022" w14:textId="77777777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423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>Implemented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a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Policy Interpretation Agent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combining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GPT-4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based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contextual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reasoning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with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deterministic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rule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engines, configuration driven logic, and versioned policy artifacts to safely interpret return, warranty, and pricing policies.</w:t>
      </w:r>
    </w:p>
    <w:p w14:paraId="7D409A94" w14:textId="77777777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142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an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Inventory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&amp;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Availability Agent integrating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real-time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inventory APIs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location aware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queries,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fulfillment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business logic to produce store level, regional, and delivery aware recommendations.</w:t>
      </w:r>
    </w:p>
    <w:p w14:paraId="327724FD" w14:textId="77777777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423" w:hanging="357"/>
        <w:jc w:val="both"/>
        <w:rPr>
          <w:rFonts w:ascii="Cambria" w:hAnsi="Cambria"/>
          <w:b/>
          <w:bCs/>
        </w:rPr>
      </w:pPr>
      <w:r w:rsidRPr="0008112F">
        <w:rPr>
          <w:rFonts w:ascii="Cambria" w:hAnsi="Cambria"/>
        </w:rPr>
        <w:t xml:space="preserve">Defined </w:t>
      </w:r>
      <w:r w:rsidRPr="0008112F">
        <w:rPr>
          <w:rFonts w:ascii="Cambria" w:hAnsi="Cambria"/>
          <w:b/>
          <w:bCs/>
        </w:rPr>
        <w:t xml:space="preserve">microservices architecture, API contracts, and data flow pipelines </w:t>
      </w:r>
    </w:p>
    <w:p w14:paraId="1FD2D641" w14:textId="101DC7CC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423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>Designed a Response Composition Agent using schema-constrained generation (JSON schemas structured outputs) to produce clear, step by step guidance optimized for frontline associate workflows.</w:t>
      </w:r>
    </w:p>
    <w:p w14:paraId="76723501" w14:textId="77777777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309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t>Engineered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Retrieval-Augmented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Generation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(RAG)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pipelines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using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Pinecone, metadata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filtering,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source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allowlisting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and freshness validation to ground responses in authoritative, up to date enterprise data.</w:t>
      </w:r>
    </w:p>
    <w:p w14:paraId="16686CD0" w14:textId="1DEE2248" w:rsidR="0008112F" w:rsidRPr="0008112F" w:rsidRDefault="0008112F" w:rsidP="0030093B">
      <w:pPr>
        <w:pStyle w:val="TableParagraph"/>
        <w:numPr>
          <w:ilvl w:val="0"/>
          <w:numId w:val="2"/>
        </w:numPr>
        <w:tabs>
          <w:tab w:val="left" w:pos="955"/>
        </w:tabs>
        <w:ind w:left="357" w:right="164" w:hanging="357"/>
        <w:jc w:val="both"/>
        <w:rPr>
          <w:rFonts w:ascii="Cambria" w:hAnsi="Cambria"/>
        </w:rPr>
      </w:pPr>
      <w:r w:rsidRPr="0008112F">
        <w:rPr>
          <w:rFonts w:ascii="Cambria" w:hAnsi="Cambria"/>
        </w:rPr>
        <w:lastRenderedPageBreak/>
        <w:t>Integrated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open-source</w:t>
      </w:r>
      <w:r w:rsidRPr="0008112F">
        <w:rPr>
          <w:rFonts w:ascii="Cambria" w:hAnsi="Cambria"/>
          <w:b/>
          <w:spacing w:val="-4"/>
        </w:rPr>
        <w:t xml:space="preserve"> </w:t>
      </w:r>
      <w:proofErr w:type="spellStart"/>
      <w:r w:rsidRPr="0008112F">
        <w:rPr>
          <w:rFonts w:ascii="Cambria" w:hAnsi="Cambria"/>
          <w:b/>
        </w:rPr>
        <w:t>LLaMA</w:t>
      </w:r>
      <w:proofErr w:type="spellEnd"/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 xml:space="preserve">models </w:t>
      </w:r>
      <w:r w:rsidRPr="0008112F">
        <w:rPr>
          <w:rFonts w:ascii="Cambria" w:hAnsi="Cambria"/>
        </w:rPr>
        <w:t>with</w:t>
      </w:r>
      <w:r w:rsidRPr="0008112F">
        <w:rPr>
          <w:rFonts w:ascii="Cambria" w:hAnsi="Cambria"/>
          <w:spacing w:val="-4"/>
        </w:rPr>
        <w:t xml:space="preserve"> </w:t>
      </w:r>
      <w:proofErr w:type="spellStart"/>
      <w:r w:rsidRPr="0008112F">
        <w:rPr>
          <w:rFonts w:ascii="Cambria" w:hAnsi="Cambria"/>
          <w:b/>
        </w:rPr>
        <w:t>LoRA</w:t>
      </w:r>
      <w:proofErr w:type="spellEnd"/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fine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tuning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</w:rPr>
        <w:t>for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domain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specific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tasks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such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as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product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attribute extraction, content normalization, and internal summarization</w:t>
      </w:r>
      <w:r w:rsidRPr="0008112F">
        <w:rPr>
          <w:rFonts w:ascii="Cambria" w:hAnsi="Cambria"/>
        </w:rPr>
        <w:t xml:space="preserve">, optimizing cost and latency for </w:t>
      </w:r>
      <w:r>
        <w:rPr>
          <w:rFonts w:ascii="Cambria" w:hAnsi="Cambria"/>
        </w:rPr>
        <w:t>non-customer-facing</w:t>
      </w:r>
      <w:r w:rsidRPr="0008112F">
        <w:rPr>
          <w:rFonts w:ascii="Cambria" w:hAnsi="Cambria"/>
        </w:rPr>
        <w:t xml:space="preserve"> workflows.</w:t>
      </w:r>
    </w:p>
    <w:p w14:paraId="3F232E5F" w14:textId="5A0C8AA9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475" w:hanging="357"/>
        <w:rPr>
          <w:rFonts w:ascii="Cambria" w:hAnsi="Cambria"/>
        </w:rPr>
      </w:pPr>
      <w:r w:rsidRPr="0008112F">
        <w:rPr>
          <w:rFonts w:ascii="Cambria" w:hAnsi="Cambria"/>
        </w:rPr>
        <w:t>Applied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b/>
        </w:rPr>
        <w:t>prompt engineering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techniques</w:t>
      </w:r>
      <w:r>
        <w:rPr>
          <w:rFonts w:ascii="Cambria" w:hAnsi="Cambria"/>
          <w:b/>
        </w:rPr>
        <w:t>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including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system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prompts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few-shot examples,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tool/function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calling,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output validation to minimize hallucinations and enforce response quality.</w:t>
      </w:r>
    </w:p>
    <w:p w14:paraId="43B6BEF0" w14:textId="268BBE34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475" w:hanging="357"/>
        <w:rPr>
          <w:rFonts w:ascii="Cambria" w:hAnsi="Cambria"/>
        </w:rPr>
      </w:pPr>
      <w:r w:rsidRPr="0008112F">
        <w:rPr>
          <w:rFonts w:ascii="Cambria" w:hAnsi="Cambria"/>
        </w:rPr>
        <w:t xml:space="preserve">Designed and deployed an end-to-end RAG-based document intelligence system using </w:t>
      </w:r>
      <w:r w:rsidRPr="0008112F">
        <w:rPr>
          <w:rFonts w:ascii="Cambria" w:hAnsi="Cambria"/>
          <w:b/>
          <w:bCs/>
        </w:rPr>
        <w:t>Vertex AI</w:t>
      </w:r>
      <w:r w:rsidRPr="0008112F">
        <w:rPr>
          <w:rFonts w:ascii="Cambria" w:hAnsi="Cambria"/>
        </w:rPr>
        <w:t xml:space="preserve"> and </w:t>
      </w:r>
      <w:r w:rsidRPr="0008112F">
        <w:rPr>
          <w:rFonts w:ascii="Cambria" w:hAnsi="Cambria"/>
          <w:b/>
          <w:bCs/>
        </w:rPr>
        <w:t>Big</w:t>
      </w:r>
      <w:r>
        <w:rPr>
          <w:rFonts w:ascii="Cambria" w:hAnsi="Cambria"/>
          <w:b/>
          <w:bCs/>
        </w:rPr>
        <w:t xml:space="preserve"> </w:t>
      </w:r>
      <w:r w:rsidRPr="0008112F">
        <w:rPr>
          <w:rFonts w:ascii="Cambria" w:hAnsi="Cambria"/>
          <w:b/>
          <w:bCs/>
        </w:rPr>
        <w:t>Query</w:t>
      </w:r>
      <w:r w:rsidRPr="0008112F">
        <w:rPr>
          <w:rFonts w:ascii="Cambria" w:hAnsi="Cambria"/>
        </w:rPr>
        <w:t xml:space="preserve"> for large-scale document processing and analytics</w:t>
      </w:r>
    </w:p>
    <w:p w14:paraId="54C7E184" w14:textId="77777777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4" w:line="235" w:lineRule="auto"/>
        <w:ind w:left="357" w:right="915" w:hanging="357"/>
        <w:rPr>
          <w:rFonts w:ascii="Cambria" w:hAnsi="Cambria"/>
        </w:rPr>
      </w:pPr>
      <w:r w:rsidRPr="0008112F">
        <w:rPr>
          <w:rFonts w:ascii="Cambria" w:hAnsi="Cambria"/>
        </w:rPr>
        <w:t>Implemented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  <w:b/>
        </w:rPr>
        <w:t>MLOps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/</w:t>
      </w:r>
      <w:r w:rsidRPr="0008112F">
        <w:rPr>
          <w:rFonts w:ascii="Cambria" w:hAnsi="Cambria"/>
          <w:b/>
          <w:spacing w:val="-3"/>
        </w:rPr>
        <w:t xml:space="preserve"> </w:t>
      </w:r>
      <w:proofErr w:type="spellStart"/>
      <w:r w:rsidRPr="0008112F">
        <w:rPr>
          <w:rFonts w:ascii="Cambria" w:hAnsi="Cambria"/>
          <w:b/>
        </w:rPr>
        <w:t>LLMOps</w:t>
      </w:r>
      <w:proofErr w:type="spellEnd"/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pipelines for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prompt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versioning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model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version pinning,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offline evaluation,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 xml:space="preserve">canary deployments, rollback strategies, </w:t>
      </w:r>
      <w:r w:rsidRPr="0008112F">
        <w:rPr>
          <w:rFonts w:ascii="Cambria" w:hAnsi="Cambria"/>
        </w:rPr>
        <w:t>and continuous improvement across agents.</w:t>
      </w:r>
    </w:p>
    <w:p w14:paraId="1323671D" w14:textId="1C7A46D1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131" w:hanging="357"/>
        <w:rPr>
          <w:rFonts w:ascii="Cambria" w:hAnsi="Cambria"/>
          <w:b/>
        </w:rPr>
      </w:pPr>
      <w:r w:rsidRPr="0008112F">
        <w:rPr>
          <w:rFonts w:ascii="Cambria" w:hAnsi="Cambria"/>
        </w:rPr>
        <w:t>Integrated</w:t>
      </w:r>
      <w:r w:rsidRPr="0008112F"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human-in-the-loop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escalation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workflows,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implementing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confidence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thresholds, exception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 xml:space="preserve">detection,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9"/>
        </w:rPr>
        <w:t xml:space="preserve"> </w:t>
      </w:r>
      <w:r w:rsidRPr="0008112F">
        <w:rPr>
          <w:rFonts w:ascii="Cambria" w:hAnsi="Cambria"/>
          <w:b/>
        </w:rPr>
        <w:t>manual review paths for high-risk or policy exception scenarios.</w:t>
      </w:r>
    </w:p>
    <w:p w14:paraId="50377510" w14:textId="77777777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131" w:hanging="357"/>
        <w:rPr>
          <w:rFonts w:ascii="Cambria" w:hAnsi="Cambria"/>
          <w:bCs/>
        </w:rPr>
      </w:pPr>
      <w:r w:rsidRPr="0008112F">
        <w:rPr>
          <w:rFonts w:ascii="Cambria" w:hAnsi="Cambria"/>
          <w:bCs/>
        </w:rPr>
        <w:t xml:space="preserve">Built scalable data pipelines using </w:t>
      </w:r>
      <w:r w:rsidRPr="0008112F">
        <w:rPr>
          <w:rFonts w:ascii="Cambria" w:hAnsi="Cambria"/>
          <w:b/>
        </w:rPr>
        <w:t>Dataflow (Apache Beam)</w:t>
      </w:r>
      <w:r w:rsidRPr="0008112F">
        <w:rPr>
          <w:rFonts w:ascii="Cambria" w:hAnsi="Cambria"/>
          <w:bCs/>
        </w:rPr>
        <w:t xml:space="preserve"> to ingest, preprocess, and transform unstructured documents (PDFs, text, logs)</w:t>
      </w:r>
    </w:p>
    <w:p w14:paraId="7A92C31F" w14:textId="77777777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131" w:hanging="357"/>
        <w:rPr>
          <w:rFonts w:ascii="Cambria" w:hAnsi="Cambria"/>
          <w:bCs/>
        </w:rPr>
      </w:pPr>
      <w:r w:rsidRPr="0008112F">
        <w:rPr>
          <w:rFonts w:ascii="Cambria" w:hAnsi="Cambria"/>
          <w:bCs/>
        </w:rPr>
        <w:t xml:space="preserve">Developed </w:t>
      </w:r>
      <w:r w:rsidRPr="0008112F">
        <w:rPr>
          <w:rFonts w:ascii="Cambria" w:hAnsi="Cambria"/>
          <w:b/>
          <w:bCs/>
        </w:rPr>
        <w:t>end-to-end RAG pipelines</w:t>
      </w:r>
      <w:r w:rsidRPr="0008112F">
        <w:rPr>
          <w:rFonts w:ascii="Cambria" w:hAnsi="Cambria"/>
          <w:bCs/>
        </w:rPr>
        <w:t xml:space="preserve"> including data ingestion, chunking, embedding generation, vector indexing, retrieval, and response generation</w:t>
      </w:r>
    </w:p>
    <w:p w14:paraId="6B547412" w14:textId="77777777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131" w:hanging="357"/>
        <w:rPr>
          <w:rFonts w:ascii="Cambria" w:hAnsi="Cambria"/>
          <w:bCs/>
        </w:rPr>
      </w:pPr>
      <w:r w:rsidRPr="0008112F">
        <w:rPr>
          <w:rFonts w:ascii="Cambria" w:hAnsi="Cambria"/>
          <w:bCs/>
        </w:rPr>
        <w:t xml:space="preserve">Built </w:t>
      </w:r>
      <w:r w:rsidRPr="0008112F">
        <w:rPr>
          <w:rFonts w:ascii="Cambria" w:hAnsi="Cambria"/>
          <w:b/>
          <w:bCs/>
        </w:rPr>
        <w:t xml:space="preserve">high-performance REST APIs using </w:t>
      </w:r>
      <w:proofErr w:type="spellStart"/>
      <w:r w:rsidRPr="0008112F">
        <w:rPr>
          <w:rFonts w:ascii="Cambria" w:hAnsi="Cambria"/>
          <w:b/>
          <w:bCs/>
        </w:rPr>
        <w:t>FastAPI</w:t>
      </w:r>
      <w:proofErr w:type="spellEnd"/>
      <w:r w:rsidRPr="0008112F">
        <w:rPr>
          <w:rFonts w:ascii="Cambria" w:hAnsi="Cambria"/>
          <w:bCs/>
        </w:rPr>
        <w:t>, enabling low-latency AI inference and seamless system integration</w:t>
      </w:r>
    </w:p>
    <w:p w14:paraId="21F5C177" w14:textId="77777777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ind w:left="357" w:right="596" w:hanging="357"/>
        <w:rPr>
          <w:rFonts w:ascii="Cambria" w:hAnsi="Cambria"/>
        </w:rPr>
      </w:pPr>
      <w:r w:rsidRPr="0008112F">
        <w:rPr>
          <w:rFonts w:ascii="Cambria" w:hAnsi="Cambria"/>
        </w:rPr>
        <w:t>Collaborated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with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platform,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data,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compliance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teams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to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design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and implement end-to-end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 xml:space="preserve">observability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 xml:space="preserve">audit logging, capturing agent execution paths, data lineage, policy versions, prompts, </w:t>
      </w:r>
      <w:r w:rsidRPr="0008112F">
        <w:rPr>
          <w:rFonts w:ascii="Cambria" w:hAnsi="Cambria"/>
        </w:rPr>
        <w:t>and final recommendations.</w:t>
      </w:r>
    </w:p>
    <w:p w14:paraId="6C0BAD7F" w14:textId="77777777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144" w:hanging="357"/>
        <w:rPr>
          <w:rFonts w:ascii="Cambria" w:hAnsi="Cambria"/>
        </w:rPr>
      </w:pPr>
      <w:r w:rsidRPr="0008112F">
        <w:rPr>
          <w:rFonts w:ascii="Cambria" w:hAnsi="Cambria"/>
        </w:rPr>
        <w:t>Deployed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operated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the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platform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on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Microsoft Azure,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leveraging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Azure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OpenAI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Service,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AKS,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Azure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Functions,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Azure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 xml:space="preserve">API Management, </w:t>
      </w:r>
      <w:r w:rsidRPr="0008112F">
        <w:rPr>
          <w:rFonts w:ascii="Cambria" w:hAnsi="Cambria"/>
        </w:rPr>
        <w:t xml:space="preserve">and </w:t>
      </w:r>
      <w:r w:rsidRPr="0008112F">
        <w:rPr>
          <w:rFonts w:ascii="Cambria" w:hAnsi="Cambria"/>
          <w:b/>
        </w:rPr>
        <w:t>Azure Monitor</w:t>
      </w:r>
      <w:r w:rsidRPr="0008112F">
        <w:rPr>
          <w:rFonts w:ascii="Cambria" w:hAnsi="Cambria"/>
        </w:rPr>
        <w:t>, optimizing latency, throughput, and inference cost.</w:t>
      </w:r>
    </w:p>
    <w:p w14:paraId="170BD4FB" w14:textId="5FC74581" w:rsidR="0008112F" w:rsidRP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236" w:hanging="357"/>
        <w:rPr>
          <w:rFonts w:ascii="Cambria" w:hAnsi="Cambria"/>
        </w:rPr>
      </w:pPr>
      <w:r w:rsidRPr="0008112F">
        <w:rPr>
          <w:rFonts w:ascii="Cambria" w:hAnsi="Cambria"/>
        </w:rPr>
        <w:t xml:space="preserve">Implemented </w:t>
      </w:r>
      <w:r>
        <w:rPr>
          <w:rFonts w:ascii="Cambria" w:hAnsi="Cambria"/>
        </w:rPr>
        <w:t>telemetry-driven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evaluation,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logs,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metrics,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offline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test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cases,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error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analysis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 xml:space="preserve">to </w:t>
      </w:r>
      <w:r w:rsidRPr="0008112F">
        <w:rPr>
          <w:rFonts w:ascii="Cambria" w:hAnsi="Cambria"/>
          <w:b/>
        </w:rPr>
        <w:t>refine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prompts,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 xml:space="preserve">agent workflows, retrieval strategies, </w:t>
      </w:r>
      <w:r w:rsidRPr="0008112F">
        <w:rPr>
          <w:rFonts w:ascii="Cambria" w:hAnsi="Cambria"/>
        </w:rPr>
        <w:t xml:space="preserve">and </w:t>
      </w:r>
      <w:r w:rsidRPr="0008112F">
        <w:rPr>
          <w:rFonts w:ascii="Cambria" w:hAnsi="Cambria"/>
          <w:b/>
        </w:rPr>
        <w:t>model selection</w:t>
      </w:r>
      <w:r w:rsidRPr="0008112F">
        <w:rPr>
          <w:rFonts w:ascii="Cambria" w:hAnsi="Cambria"/>
        </w:rPr>
        <w:t>.</w:t>
      </w:r>
    </w:p>
    <w:p w14:paraId="4F834A8F" w14:textId="7CC8C744" w:rsidR="0008112F" w:rsidRDefault="0008112F" w:rsidP="0008112F">
      <w:pPr>
        <w:pStyle w:val="TableParagraph"/>
        <w:numPr>
          <w:ilvl w:val="0"/>
          <w:numId w:val="2"/>
        </w:numPr>
        <w:tabs>
          <w:tab w:val="left" w:pos="955"/>
        </w:tabs>
        <w:spacing w:before="1"/>
        <w:ind w:left="357" w:right="236" w:hanging="357"/>
        <w:rPr>
          <w:rFonts w:ascii="Cambria" w:hAnsi="Cambria"/>
        </w:rPr>
      </w:pPr>
      <w:r w:rsidRPr="0008112F">
        <w:rPr>
          <w:rFonts w:ascii="Cambria" w:hAnsi="Cambria"/>
        </w:rPr>
        <w:t xml:space="preserve">Established model monitoring, evaluation, and CI/CD pipelines using </w:t>
      </w:r>
      <w:r w:rsidRPr="0008112F">
        <w:rPr>
          <w:rFonts w:ascii="Cambria" w:hAnsi="Cambria"/>
          <w:b/>
          <w:bCs/>
        </w:rPr>
        <w:t xml:space="preserve">Vertex AI </w:t>
      </w:r>
      <w:r w:rsidRPr="0008112F">
        <w:rPr>
          <w:rFonts w:ascii="Cambria" w:hAnsi="Cambria"/>
        </w:rPr>
        <w:t>Pipelines</w:t>
      </w:r>
    </w:p>
    <w:p w14:paraId="3BB2D2A5" w14:textId="5BD68546" w:rsidR="0008112F" w:rsidRPr="0008112F" w:rsidRDefault="0008112F" w:rsidP="0008112F">
      <w:pPr>
        <w:pStyle w:val="TableParagraph"/>
        <w:tabs>
          <w:tab w:val="left" w:pos="8143"/>
        </w:tabs>
        <w:spacing w:before="21"/>
        <w:ind w:left="0"/>
        <w:rPr>
          <w:rFonts w:ascii="Cambria" w:hAnsi="Cambria"/>
          <w:b/>
        </w:rPr>
      </w:pPr>
      <w:r>
        <w:rPr>
          <w:rFonts w:ascii="Cambria" w:hAnsi="Cambria"/>
        </w:rPr>
        <w:br/>
      </w:r>
      <w:r w:rsidRPr="0008112F">
        <w:rPr>
          <w:rFonts w:ascii="Cambria" w:hAnsi="Cambria"/>
          <w:b/>
        </w:rPr>
        <w:t>Client:</w:t>
      </w:r>
      <w:r w:rsidRPr="0008112F">
        <w:rPr>
          <w:rFonts w:ascii="Cambria" w:hAnsi="Cambria"/>
          <w:b/>
          <w:spacing w:val="-10"/>
        </w:rPr>
        <w:t xml:space="preserve"> </w:t>
      </w:r>
      <w:r w:rsidRPr="0008112F">
        <w:rPr>
          <w:rFonts w:ascii="Cambria" w:hAnsi="Cambria"/>
          <w:b/>
        </w:rPr>
        <w:t xml:space="preserve">GEICO, Dallas, TX </w:t>
      </w:r>
      <w:r>
        <w:rPr>
          <w:rFonts w:ascii="Cambria" w:hAnsi="Cambria"/>
          <w:b/>
        </w:rPr>
        <w:t xml:space="preserve">                                                                                                   </w:t>
      </w:r>
      <w:r w:rsidRPr="0008112F">
        <w:rPr>
          <w:rFonts w:ascii="Cambria" w:hAnsi="Cambria"/>
          <w:b/>
        </w:rPr>
        <w:t xml:space="preserve">             Feb 2023 – Oct 2024</w:t>
      </w:r>
    </w:p>
    <w:p w14:paraId="3D31C60E" w14:textId="3987D77C" w:rsidR="0008112F" w:rsidRDefault="0008112F" w:rsidP="0008112F">
      <w:pPr>
        <w:pStyle w:val="TableParagraph"/>
        <w:spacing w:before="1"/>
        <w:ind w:left="0" w:right="127"/>
        <w:rPr>
          <w:rFonts w:ascii="Cambria" w:hAnsi="Cambria"/>
          <w:color w:val="202429"/>
        </w:rPr>
      </w:pPr>
      <w:r w:rsidRPr="0008112F">
        <w:rPr>
          <w:rFonts w:ascii="Cambria" w:hAnsi="Cambria"/>
          <w:b/>
        </w:rPr>
        <w:t>Role: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Machine Learning Engineer</w:t>
      </w:r>
      <w:r w:rsidRPr="0008112F">
        <w:rPr>
          <w:rFonts w:ascii="Cambria" w:hAnsi="Cambria"/>
          <w:b/>
        </w:rPr>
        <w:br/>
      </w:r>
      <w:r w:rsidRPr="0008112F">
        <w:rPr>
          <w:rFonts w:ascii="Cambria" w:hAnsi="Cambria"/>
          <w:b/>
        </w:rPr>
        <w:br/>
      </w:r>
      <w:r w:rsidRPr="0008112F">
        <w:rPr>
          <w:rFonts w:ascii="Cambria" w:hAnsi="Cambria"/>
          <w:b/>
          <w:color w:val="202429"/>
        </w:rPr>
        <w:t>Description:</w:t>
      </w:r>
      <w:r w:rsidRPr="0008112F">
        <w:rPr>
          <w:rFonts w:ascii="Cambria" w:hAnsi="Cambria"/>
          <w:b/>
          <w:color w:val="202429"/>
          <w:spacing w:val="-12"/>
        </w:rPr>
        <w:t xml:space="preserve"> </w:t>
      </w:r>
      <w:r w:rsidRPr="0008112F">
        <w:rPr>
          <w:rFonts w:ascii="Cambria" w:hAnsi="Cambria"/>
          <w:color w:val="202429"/>
        </w:rPr>
        <w:t>Designed</w:t>
      </w:r>
      <w:r w:rsidRPr="0008112F">
        <w:rPr>
          <w:rFonts w:ascii="Cambria" w:hAnsi="Cambria"/>
          <w:color w:val="202429"/>
          <w:spacing w:val="-11"/>
        </w:rPr>
        <w:t xml:space="preserve"> </w:t>
      </w:r>
      <w:r w:rsidRPr="0008112F">
        <w:rPr>
          <w:rFonts w:ascii="Cambria" w:hAnsi="Cambria"/>
          <w:color w:val="202429"/>
        </w:rPr>
        <w:t>and</w:t>
      </w:r>
      <w:r w:rsidRPr="0008112F">
        <w:rPr>
          <w:rFonts w:ascii="Cambria" w:hAnsi="Cambria"/>
          <w:color w:val="202429"/>
          <w:spacing w:val="-11"/>
        </w:rPr>
        <w:t xml:space="preserve"> </w:t>
      </w:r>
      <w:r w:rsidRPr="0008112F">
        <w:rPr>
          <w:rFonts w:ascii="Cambria" w:hAnsi="Cambria"/>
          <w:color w:val="202429"/>
        </w:rPr>
        <w:t>delivered</w:t>
      </w:r>
      <w:r w:rsidRPr="0008112F">
        <w:rPr>
          <w:rFonts w:ascii="Cambria" w:hAnsi="Cambria"/>
          <w:color w:val="202429"/>
          <w:spacing w:val="-11"/>
        </w:rPr>
        <w:t xml:space="preserve"> </w:t>
      </w:r>
      <w:r w:rsidRPr="0008112F">
        <w:rPr>
          <w:rFonts w:ascii="Cambria" w:hAnsi="Cambria"/>
          <w:color w:val="202429"/>
        </w:rPr>
        <w:t>an</w:t>
      </w:r>
      <w:r w:rsidRPr="0008112F">
        <w:rPr>
          <w:rFonts w:ascii="Cambria" w:hAnsi="Cambria"/>
          <w:color w:val="202429"/>
          <w:spacing w:val="-8"/>
        </w:rPr>
        <w:t xml:space="preserve"> </w:t>
      </w:r>
      <w:r w:rsidRPr="0008112F">
        <w:rPr>
          <w:rFonts w:ascii="Cambria" w:hAnsi="Cambria"/>
          <w:b/>
          <w:color w:val="202429"/>
        </w:rPr>
        <w:t>AI-driven</w:t>
      </w:r>
      <w:r w:rsidRPr="0008112F">
        <w:rPr>
          <w:rFonts w:ascii="Cambria" w:hAnsi="Cambria"/>
          <w:b/>
          <w:color w:val="202429"/>
          <w:spacing w:val="-7"/>
        </w:rPr>
        <w:t xml:space="preserve"> </w:t>
      </w:r>
      <w:r w:rsidRPr="0008112F">
        <w:rPr>
          <w:rFonts w:ascii="Cambria" w:hAnsi="Cambria"/>
          <w:b/>
          <w:color w:val="202429"/>
        </w:rPr>
        <w:t>Clinical</w:t>
      </w:r>
      <w:r w:rsidRPr="0008112F">
        <w:rPr>
          <w:rFonts w:ascii="Cambria" w:hAnsi="Cambria"/>
          <w:b/>
          <w:color w:val="202429"/>
          <w:spacing w:val="-11"/>
        </w:rPr>
        <w:t xml:space="preserve"> </w:t>
      </w:r>
      <w:r w:rsidRPr="0008112F">
        <w:rPr>
          <w:rFonts w:ascii="Cambria" w:hAnsi="Cambria"/>
          <w:b/>
          <w:color w:val="202429"/>
        </w:rPr>
        <w:t>Decision</w:t>
      </w:r>
      <w:r w:rsidRPr="0008112F">
        <w:rPr>
          <w:rFonts w:ascii="Cambria" w:hAnsi="Cambria"/>
          <w:b/>
          <w:color w:val="202429"/>
          <w:spacing w:val="-7"/>
        </w:rPr>
        <w:t xml:space="preserve"> </w:t>
      </w:r>
      <w:r w:rsidRPr="0008112F">
        <w:rPr>
          <w:rFonts w:ascii="Cambria" w:hAnsi="Cambria"/>
          <w:b/>
          <w:color w:val="202429"/>
        </w:rPr>
        <w:t>Support</w:t>
      </w:r>
      <w:r w:rsidRPr="0008112F">
        <w:rPr>
          <w:rFonts w:ascii="Cambria" w:hAnsi="Cambria"/>
          <w:b/>
          <w:color w:val="202429"/>
          <w:spacing w:val="-8"/>
        </w:rPr>
        <w:t xml:space="preserve"> </w:t>
      </w:r>
      <w:r w:rsidRPr="0008112F">
        <w:rPr>
          <w:rFonts w:ascii="Cambria" w:hAnsi="Cambria"/>
          <w:b/>
          <w:color w:val="202429"/>
        </w:rPr>
        <w:t>System</w:t>
      </w:r>
      <w:r w:rsidRPr="0008112F">
        <w:rPr>
          <w:rFonts w:ascii="Cambria" w:hAnsi="Cambria"/>
          <w:b/>
          <w:color w:val="202429"/>
          <w:spacing w:val="-11"/>
        </w:rPr>
        <w:t xml:space="preserve"> </w:t>
      </w:r>
      <w:r w:rsidRPr="0008112F">
        <w:rPr>
          <w:rFonts w:ascii="Cambria" w:hAnsi="Cambria"/>
          <w:color w:val="202429"/>
        </w:rPr>
        <w:t>to</w:t>
      </w:r>
      <w:r w:rsidRPr="0008112F">
        <w:rPr>
          <w:rFonts w:ascii="Cambria" w:hAnsi="Cambria"/>
          <w:color w:val="202429"/>
          <w:spacing w:val="-10"/>
        </w:rPr>
        <w:t xml:space="preserve"> </w:t>
      </w:r>
      <w:r w:rsidRPr="0008112F">
        <w:rPr>
          <w:rFonts w:ascii="Cambria" w:hAnsi="Cambria"/>
          <w:color w:val="202429"/>
        </w:rPr>
        <w:t>proactively</w:t>
      </w:r>
      <w:r w:rsidRPr="0008112F">
        <w:rPr>
          <w:rFonts w:ascii="Cambria" w:hAnsi="Cambria"/>
          <w:color w:val="202429"/>
          <w:spacing w:val="-9"/>
        </w:rPr>
        <w:t xml:space="preserve"> </w:t>
      </w:r>
      <w:r w:rsidRPr="0008112F">
        <w:rPr>
          <w:rFonts w:ascii="Cambria" w:hAnsi="Cambria"/>
          <w:color w:val="202429"/>
        </w:rPr>
        <w:t>predict</w:t>
      </w:r>
      <w:r w:rsidRPr="0008112F">
        <w:rPr>
          <w:rFonts w:ascii="Cambria" w:hAnsi="Cambria"/>
          <w:color w:val="202429"/>
          <w:spacing w:val="-10"/>
        </w:rPr>
        <w:t xml:space="preserve"> </w:t>
      </w:r>
      <w:r w:rsidRPr="0008112F">
        <w:rPr>
          <w:rFonts w:ascii="Cambria" w:hAnsi="Cambria"/>
          <w:color w:val="202429"/>
        </w:rPr>
        <w:t>patient</w:t>
      </w:r>
      <w:r w:rsidRPr="0008112F">
        <w:rPr>
          <w:rFonts w:ascii="Cambria" w:hAnsi="Cambria"/>
          <w:color w:val="202429"/>
          <w:spacing w:val="-12"/>
        </w:rPr>
        <w:t xml:space="preserve"> </w:t>
      </w:r>
      <w:r w:rsidRPr="0008112F">
        <w:rPr>
          <w:rFonts w:ascii="Cambria" w:hAnsi="Cambria"/>
          <w:color w:val="202429"/>
        </w:rPr>
        <w:t>risks,</w:t>
      </w:r>
      <w:r w:rsidRPr="0008112F">
        <w:rPr>
          <w:rFonts w:ascii="Cambria" w:hAnsi="Cambria"/>
          <w:color w:val="202429"/>
          <w:spacing w:val="-11"/>
        </w:rPr>
        <w:t xml:space="preserve"> </w:t>
      </w:r>
      <w:r w:rsidRPr="0008112F">
        <w:rPr>
          <w:rFonts w:ascii="Cambria" w:hAnsi="Cambria"/>
          <w:color w:val="202429"/>
        </w:rPr>
        <w:t>support</w:t>
      </w:r>
      <w:r w:rsidRPr="0008112F">
        <w:rPr>
          <w:rFonts w:ascii="Cambria" w:hAnsi="Cambria"/>
          <w:color w:val="202429"/>
          <w:spacing w:val="-10"/>
        </w:rPr>
        <w:t xml:space="preserve"> </w:t>
      </w:r>
      <w:r w:rsidRPr="0008112F">
        <w:rPr>
          <w:rFonts w:ascii="Cambria" w:hAnsi="Cambria"/>
          <w:color w:val="202429"/>
        </w:rPr>
        <w:t xml:space="preserve">clinician decision making, and improve care outcomes at scale. The platform </w:t>
      </w:r>
      <w:r w:rsidRPr="0008112F">
        <w:rPr>
          <w:rFonts w:ascii="Cambria" w:hAnsi="Cambria"/>
          <w:b/>
          <w:color w:val="202429"/>
        </w:rPr>
        <w:t xml:space="preserve">leveraged machine learning, deep learning, and NLP </w:t>
      </w:r>
      <w:r w:rsidRPr="0008112F">
        <w:rPr>
          <w:rFonts w:ascii="Cambria" w:hAnsi="Cambria"/>
          <w:color w:val="202429"/>
        </w:rPr>
        <w:t xml:space="preserve">to </w:t>
      </w:r>
      <w:r w:rsidRPr="0008112F">
        <w:rPr>
          <w:rFonts w:ascii="Cambria" w:hAnsi="Cambria"/>
          <w:b/>
          <w:color w:val="202429"/>
        </w:rPr>
        <w:t xml:space="preserve">analyze structured and unstructured clinical data </w:t>
      </w:r>
      <w:r w:rsidRPr="0008112F">
        <w:rPr>
          <w:rFonts w:ascii="Cambria" w:hAnsi="Cambria"/>
          <w:color w:val="202429"/>
        </w:rPr>
        <w:t>while ensuring compliance with</w:t>
      </w:r>
      <w:r w:rsidRPr="0008112F">
        <w:rPr>
          <w:rFonts w:ascii="Cambria" w:hAnsi="Cambria"/>
          <w:color w:val="202429"/>
          <w:spacing w:val="-2"/>
        </w:rPr>
        <w:t xml:space="preserve"> </w:t>
      </w:r>
      <w:r w:rsidRPr="0008112F">
        <w:rPr>
          <w:rFonts w:ascii="Cambria" w:hAnsi="Cambria"/>
          <w:b/>
          <w:color w:val="202429"/>
        </w:rPr>
        <w:t>FDA AI/ML guidelines</w:t>
      </w:r>
      <w:r w:rsidRPr="0008112F">
        <w:rPr>
          <w:rFonts w:ascii="Cambria" w:hAnsi="Cambria"/>
          <w:color w:val="202429"/>
        </w:rPr>
        <w:t xml:space="preserve">, and </w:t>
      </w:r>
      <w:r w:rsidRPr="0008112F">
        <w:rPr>
          <w:rFonts w:ascii="Cambria" w:hAnsi="Cambria"/>
          <w:b/>
          <w:color w:val="202429"/>
        </w:rPr>
        <w:t>ethical AI standards</w:t>
      </w:r>
      <w:r w:rsidRPr="0008112F">
        <w:rPr>
          <w:rFonts w:ascii="Cambria" w:hAnsi="Cambria"/>
          <w:color w:val="202429"/>
        </w:rPr>
        <w:t>. The system was</w:t>
      </w:r>
      <w:r w:rsidRPr="0008112F">
        <w:rPr>
          <w:rFonts w:ascii="Cambria" w:hAnsi="Cambria"/>
          <w:color w:val="202429"/>
          <w:spacing w:val="-1"/>
        </w:rPr>
        <w:t xml:space="preserve"> </w:t>
      </w:r>
      <w:r w:rsidRPr="0008112F">
        <w:rPr>
          <w:rFonts w:ascii="Cambria" w:hAnsi="Cambria"/>
          <w:color w:val="202429"/>
        </w:rPr>
        <w:t>architected for clinical</w:t>
      </w:r>
      <w:r w:rsidRPr="0008112F">
        <w:rPr>
          <w:rFonts w:ascii="Cambria" w:hAnsi="Cambria"/>
          <w:color w:val="202429"/>
          <w:spacing w:val="-2"/>
        </w:rPr>
        <w:t xml:space="preserve"> </w:t>
      </w:r>
      <w:r w:rsidRPr="0008112F">
        <w:rPr>
          <w:rFonts w:ascii="Cambria" w:hAnsi="Cambria"/>
          <w:color w:val="202429"/>
        </w:rPr>
        <w:t>interpretability,</w:t>
      </w:r>
      <w:r w:rsidRPr="0008112F">
        <w:rPr>
          <w:rFonts w:ascii="Cambria" w:hAnsi="Cambria"/>
          <w:color w:val="202429"/>
          <w:spacing w:val="-2"/>
        </w:rPr>
        <w:t xml:space="preserve"> </w:t>
      </w:r>
      <w:r w:rsidRPr="0008112F">
        <w:rPr>
          <w:rFonts w:ascii="Cambria" w:hAnsi="Cambria"/>
          <w:color w:val="202429"/>
        </w:rPr>
        <w:t>security,</w:t>
      </w:r>
      <w:r w:rsidRPr="0008112F">
        <w:rPr>
          <w:rFonts w:ascii="Cambria" w:hAnsi="Cambria"/>
          <w:color w:val="202429"/>
          <w:spacing w:val="-1"/>
        </w:rPr>
        <w:t xml:space="preserve"> </w:t>
      </w:r>
      <w:r w:rsidRPr="0008112F">
        <w:rPr>
          <w:rFonts w:ascii="Cambria" w:hAnsi="Cambria"/>
          <w:color w:val="202429"/>
        </w:rPr>
        <w:t>scalability,</w:t>
      </w:r>
      <w:r w:rsidRPr="0008112F">
        <w:rPr>
          <w:rFonts w:ascii="Cambria" w:hAnsi="Cambria"/>
          <w:color w:val="202429"/>
          <w:spacing w:val="-1"/>
        </w:rPr>
        <w:t xml:space="preserve"> </w:t>
      </w:r>
      <w:r w:rsidRPr="0008112F">
        <w:rPr>
          <w:rFonts w:ascii="Cambria" w:hAnsi="Cambria"/>
          <w:color w:val="202429"/>
        </w:rPr>
        <w:t>and continuous</w:t>
      </w:r>
      <w:r w:rsidRPr="0008112F">
        <w:rPr>
          <w:rFonts w:ascii="Cambria" w:hAnsi="Cambria"/>
          <w:color w:val="202429"/>
          <w:spacing w:val="-6"/>
        </w:rPr>
        <w:t xml:space="preserve"> </w:t>
      </w:r>
      <w:r w:rsidRPr="0008112F">
        <w:rPr>
          <w:rFonts w:ascii="Cambria" w:hAnsi="Cambria"/>
          <w:color w:val="202429"/>
        </w:rPr>
        <w:t>monitoring,</w:t>
      </w:r>
      <w:r w:rsidRPr="0008112F">
        <w:rPr>
          <w:rFonts w:ascii="Cambria" w:hAnsi="Cambria"/>
          <w:color w:val="202429"/>
          <w:spacing w:val="-6"/>
        </w:rPr>
        <w:t xml:space="preserve"> </w:t>
      </w:r>
      <w:r w:rsidRPr="0008112F">
        <w:rPr>
          <w:rFonts w:ascii="Cambria" w:hAnsi="Cambria"/>
          <w:color w:val="202429"/>
        </w:rPr>
        <w:t>enabling safe deployment in real-world environments.</w:t>
      </w:r>
    </w:p>
    <w:p w14:paraId="7DBE01BB" w14:textId="77777777" w:rsidR="0008112F" w:rsidRDefault="0008112F" w:rsidP="0008112F">
      <w:pPr>
        <w:pStyle w:val="TableParagraph"/>
        <w:spacing w:before="1"/>
        <w:ind w:left="0" w:right="127"/>
        <w:rPr>
          <w:rFonts w:ascii="Cambria" w:hAnsi="Cambria"/>
          <w:color w:val="202429"/>
        </w:rPr>
      </w:pPr>
    </w:p>
    <w:p w14:paraId="40629386" w14:textId="77777777" w:rsidR="008516A0" w:rsidRDefault="0008112F" w:rsidP="004E740F">
      <w:pPr>
        <w:pStyle w:val="TableParagraph"/>
        <w:tabs>
          <w:tab w:val="left" w:pos="955"/>
        </w:tabs>
        <w:spacing w:before="1"/>
        <w:ind w:left="0" w:right="236"/>
        <w:jc w:val="both"/>
        <w:rPr>
          <w:rFonts w:ascii="Cambria" w:hAnsi="Cambria"/>
        </w:rPr>
      </w:pPr>
      <w:r w:rsidRPr="0008112F">
        <w:rPr>
          <w:rFonts w:ascii="Cambria" w:hAnsi="Cambria"/>
          <w:b/>
        </w:rPr>
        <w:t>Technical</w:t>
      </w:r>
      <w:r w:rsidRPr="0008112F">
        <w:rPr>
          <w:rFonts w:ascii="Cambria" w:hAnsi="Cambria"/>
          <w:b/>
          <w:spacing w:val="-10"/>
        </w:rPr>
        <w:t xml:space="preserve"> </w:t>
      </w:r>
      <w:r w:rsidRPr="0008112F">
        <w:rPr>
          <w:rFonts w:ascii="Cambria" w:hAnsi="Cambria"/>
          <w:b/>
        </w:rPr>
        <w:t>Stack: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</w:rPr>
        <w:t>Python,</w:t>
      </w:r>
      <w:r w:rsidRPr="0008112F">
        <w:rPr>
          <w:rFonts w:ascii="Cambria" w:hAnsi="Cambria"/>
          <w:spacing w:val="-11"/>
        </w:rPr>
        <w:t xml:space="preserve"> </w:t>
      </w:r>
      <w:proofErr w:type="spellStart"/>
      <w:r w:rsidRPr="0008112F">
        <w:rPr>
          <w:rFonts w:ascii="Cambria" w:hAnsi="Cambria"/>
        </w:rPr>
        <w:t>PyTorch</w:t>
      </w:r>
      <w:proofErr w:type="spellEnd"/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RAG,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Hugging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Face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Transformers,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</w:rPr>
        <w:t>Lora,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BERT,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</w:rPr>
        <w:t>PEFT,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</w:rPr>
        <w:t>Pinecone,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Retrieval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Pipelines,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</w:rPr>
        <w:t>AWS</w:t>
      </w:r>
      <w:r w:rsidRPr="0008112F">
        <w:rPr>
          <w:rFonts w:ascii="Cambria" w:hAnsi="Cambria"/>
          <w:spacing w:val="-5"/>
        </w:rPr>
        <w:t xml:space="preserve"> </w:t>
      </w:r>
      <w:proofErr w:type="spellStart"/>
      <w:r w:rsidRPr="0008112F">
        <w:rPr>
          <w:rFonts w:ascii="Cambria" w:hAnsi="Cambria"/>
        </w:rPr>
        <w:t>Textract</w:t>
      </w:r>
      <w:proofErr w:type="spellEnd"/>
      <w:r w:rsidRPr="0008112F">
        <w:rPr>
          <w:rFonts w:ascii="Cambria" w:hAnsi="Cambria"/>
        </w:rPr>
        <w:t>, Tesseract, Fast API, REST APIs, DVC, AWS SageMaker, S3, EKS, EC2, IAM, CloudWatch, AWS CDK, Docker, Jenkins, GitHub, Git.</w:t>
      </w:r>
    </w:p>
    <w:p w14:paraId="23AEB59D" w14:textId="20C25B11" w:rsidR="0008112F" w:rsidRPr="0008112F" w:rsidRDefault="008516A0" w:rsidP="008516A0">
      <w:pPr>
        <w:pStyle w:val="TableParagraph"/>
        <w:tabs>
          <w:tab w:val="left" w:pos="955"/>
        </w:tabs>
        <w:spacing w:before="1" w:line="276" w:lineRule="auto"/>
        <w:ind w:left="0" w:right="236"/>
        <w:rPr>
          <w:rFonts w:ascii="Cambria" w:hAnsi="Cambria"/>
        </w:rPr>
      </w:pPr>
      <w:r>
        <w:rPr>
          <w:rFonts w:ascii="Cambria" w:hAnsi="Cambria"/>
        </w:rPr>
        <w:br/>
      </w:r>
      <w:r w:rsidR="0008112F" w:rsidRPr="0008112F">
        <w:rPr>
          <w:rFonts w:ascii="Cambria" w:hAnsi="Cambria"/>
          <w:b/>
          <w:spacing w:val="-2"/>
        </w:rPr>
        <w:t>Responsibilities</w:t>
      </w:r>
      <w:r w:rsidR="0008112F" w:rsidRPr="0008112F">
        <w:rPr>
          <w:rFonts w:ascii="Cambria" w:hAnsi="Cambria"/>
          <w:spacing w:val="-2"/>
        </w:rPr>
        <w:t>:</w:t>
      </w:r>
    </w:p>
    <w:p w14:paraId="0079FD8A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Developed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predictive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patient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risk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models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</w:rPr>
        <w:t>(readmission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risk,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clinical deterioration,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adverse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events)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 xml:space="preserve">using </w:t>
      </w:r>
      <w:r w:rsidRPr="0008112F">
        <w:rPr>
          <w:rFonts w:ascii="Cambria" w:hAnsi="Cambria"/>
          <w:b/>
        </w:rPr>
        <w:t xml:space="preserve">Python, </w:t>
      </w:r>
      <w:proofErr w:type="spellStart"/>
      <w:r w:rsidRPr="0008112F">
        <w:rPr>
          <w:rFonts w:ascii="Cambria" w:hAnsi="Cambria"/>
          <w:b/>
        </w:rPr>
        <w:t>PyTorch</w:t>
      </w:r>
      <w:proofErr w:type="spellEnd"/>
      <w:r w:rsidRPr="0008112F">
        <w:rPr>
          <w:rFonts w:ascii="Cambria" w:hAnsi="Cambria"/>
          <w:b/>
        </w:rPr>
        <w:t xml:space="preserve">, </w:t>
      </w:r>
      <w:proofErr w:type="spellStart"/>
      <w:r w:rsidRPr="0008112F">
        <w:rPr>
          <w:rFonts w:ascii="Cambria" w:hAnsi="Cambria"/>
          <w:b/>
        </w:rPr>
        <w:t>XGBoost</w:t>
      </w:r>
      <w:proofErr w:type="spellEnd"/>
      <w:r w:rsidRPr="0008112F">
        <w:rPr>
          <w:rFonts w:ascii="Cambria" w:hAnsi="Cambria"/>
          <w:b/>
        </w:rPr>
        <w:t xml:space="preserve">, </w:t>
      </w:r>
      <w:r w:rsidRPr="0008112F">
        <w:rPr>
          <w:rFonts w:ascii="Cambria" w:hAnsi="Cambria"/>
        </w:rPr>
        <w:t xml:space="preserve">and </w:t>
      </w:r>
      <w:r w:rsidRPr="0008112F">
        <w:rPr>
          <w:rFonts w:ascii="Cambria" w:hAnsi="Cambria"/>
          <w:b/>
        </w:rPr>
        <w:t xml:space="preserve">scikit-learn </w:t>
      </w:r>
      <w:r w:rsidRPr="0008112F">
        <w:rPr>
          <w:rFonts w:ascii="Cambria" w:hAnsi="Cambria"/>
        </w:rPr>
        <w:t>on longitudinal EHR data.</w:t>
      </w:r>
    </w:p>
    <w:p w14:paraId="63003EC5" w14:textId="4E1B3C69" w:rsid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1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end-to-end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ML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pipelines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 xml:space="preserve">incorporating </w:t>
      </w:r>
      <w:r w:rsidRPr="0008112F">
        <w:rPr>
          <w:rFonts w:ascii="Cambria" w:hAnsi="Cambria"/>
          <w:b/>
        </w:rPr>
        <w:t>Apache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Kafka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for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real-time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ingestion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of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EHR updates,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device telemetry,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 xml:space="preserve">and </w:t>
      </w:r>
      <w:r w:rsidRPr="0008112F">
        <w:rPr>
          <w:rFonts w:ascii="Cambria" w:hAnsi="Cambria"/>
          <w:b/>
        </w:rPr>
        <w:t xml:space="preserve">lab results, </w:t>
      </w:r>
      <w:r w:rsidRPr="0008112F">
        <w:rPr>
          <w:rFonts w:ascii="Cambria" w:hAnsi="Cambria"/>
        </w:rPr>
        <w:t xml:space="preserve">and </w:t>
      </w:r>
      <w:r w:rsidRPr="0008112F">
        <w:rPr>
          <w:rFonts w:ascii="Cambria" w:hAnsi="Cambria"/>
          <w:b/>
        </w:rPr>
        <w:t xml:space="preserve">Apache Airflow </w:t>
      </w:r>
      <w:r w:rsidRPr="0008112F">
        <w:rPr>
          <w:rFonts w:ascii="Cambria" w:hAnsi="Cambria"/>
        </w:rPr>
        <w:t>for automated preprocessing, feature engineering, model training, and evaluation</w:t>
      </w:r>
    </w:p>
    <w:p w14:paraId="680CF370" w14:textId="23C485B4" w:rsidR="00403885" w:rsidRDefault="00403885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1"/>
        <w:ind w:left="397" w:right="284"/>
        <w:jc w:val="both"/>
        <w:rPr>
          <w:rFonts w:ascii="Cambria" w:hAnsi="Cambria"/>
        </w:rPr>
      </w:pPr>
      <w:r w:rsidRPr="00403885">
        <w:rPr>
          <w:rFonts w:ascii="Cambria" w:hAnsi="Cambria"/>
        </w:rPr>
        <w:t>Validated model performance using AUC, F1, and domain-specific metrics to meet accuracy requirements</w:t>
      </w:r>
    </w:p>
    <w:p w14:paraId="1A61625C" w14:textId="242C93F3" w:rsidR="00403885" w:rsidRPr="0008112F" w:rsidRDefault="00403885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1"/>
        <w:ind w:left="397" w:right="284"/>
        <w:jc w:val="both"/>
        <w:rPr>
          <w:rFonts w:ascii="Cambria" w:hAnsi="Cambria"/>
        </w:rPr>
      </w:pPr>
      <w:r w:rsidRPr="00403885">
        <w:rPr>
          <w:rFonts w:ascii="Cambria" w:hAnsi="Cambria"/>
        </w:rPr>
        <w:t>Designed, trained, and optimized machine learning and deep learning models for clinical predictions</w:t>
      </w:r>
    </w:p>
    <w:p w14:paraId="1B74E8C8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LLM-powered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clinical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reasoning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pipelines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Hugging Face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Transformers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 xml:space="preserve">and </w:t>
      </w:r>
      <w:proofErr w:type="spellStart"/>
      <w:r w:rsidRPr="0008112F">
        <w:rPr>
          <w:rFonts w:ascii="Cambria" w:hAnsi="Cambria"/>
          <w:b/>
        </w:rPr>
        <w:t>ClinicalBERT</w:t>
      </w:r>
      <w:proofErr w:type="spellEnd"/>
      <w:r w:rsidRPr="0008112F">
        <w:rPr>
          <w:rFonts w:ascii="Cambria" w:hAnsi="Cambria"/>
          <w:b/>
        </w:rPr>
        <w:t xml:space="preserve"> </w:t>
      </w:r>
      <w:r w:rsidRPr="0008112F">
        <w:rPr>
          <w:rFonts w:ascii="Cambria" w:hAnsi="Cambria"/>
        </w:rPr>
        <w:t>to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summarize</w:t>
      </w:r>
      <w:r w:rsidRPr="0008112F">
        <w:rPr>
          <w:rFonts w:ascii="Cambria" w:hAnsi="Cambria"/>
          <w:b/>
          <w:spacing w:val="-10"/>
        </w:rPr>
        <w:t xml:space="preserve"> </w:t>
      </w:r>
      <w:r w:rsidRPr="0008112F">
        <w:rPr>
          <w:rFonts w:ascii="Cambria" w:hAnsi="Cambria"/>
          <w:b/>
        </w:rPr>
        <w:t>patient context and support clinician decision making</w:t>
      </w:r>
      <w:r w:rsidRPr="0008112F">
        <w:rPr>
          <w:rFonts w:ascii="Cambria" w:hAnsi="Cambria"/>
        </w:rPr>
        <w:t>.</w:t>
      </w:r>
    </w:p>
    <w:p w14:paraId="6F12FE18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Implemented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Retrieval-Augmented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Generation (RAG)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pipelines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  <w:b/>
        </w:rPr>
        <w:t>vector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embeddings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  <w:b/>
        </w:rPr>
        <w:t>semantic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search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to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ground model outputs in authoritative clinical guidelines and patient history.</w:t>
      </w:r>
    </w:p>
    <w:p w14:paraId="46AADCD3" w14:textId="77777777" w:rsid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5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Integrated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structured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unstructured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clinical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data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via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  <w:b/>
        </w:rPr>
        <w:t>FHIR/HL7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APIs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ingesting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labs,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vitals,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medications,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diagnoses,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and clinician notes.</w:t>
      </w:r>
    </w:p>
    <w:p w14:paraId="46A75F5D" w14:textId="6E2BE41C" w:rsidR="00403885" w:rsidRPr="0008112F" w:rsidRDefault="00403885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5"/>
        <w:ind w:left="397" w:right="284"/>
        <w:jc w:val="both"/>
        <w:rPr>
          <w:rFonts w:ascii="Cambria" w:hAnsi="Cambria"/>
        </w:rPr>
      </w:pPr>
      <w:r w:rsidRPr="00403885">
        <w:rPr>
          <w:rFonts w:ascii="Cambria" w:hAnsi="Cambria"/>
        </w:rPr>
        <w:t>Implemented Responsible AI practices including fairness, bias detection, and governance frameworks</w:t>
      </w:r>
    </w:p>
    <w:p w14:paraId="23E6591B" w14:textId="77777777" w:rsidR="0008112F" w:rsidRPr="0008112F" w:rsidRDefault="0008112F" w:rsidP="0030093B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397" w:right="284"/>
        <w:jc w:val="both"/>
        <w:rPr>
          <w:rFonts w:ascii="Cambria" w:eastAsia="Calibri" w:hAnsi="Cambria" w:cs="Calibri"/>
        </w:rPr>
      </w:pPr>
      <w:r w:rsidRPr="0008112F">
        <w:rPr>
          <w:rFonts w:ascii="Cambria" w:eastAsia="Calibri" w:hAnsi="Cambria" w:cs="Calibri"/>
        </w:rPr>
        <w:t xml:space="preserve">Designed LLM evaluation frameworks measuring response quality, grounding, and hallucination rates </w:t>
      </w:r>
    </w:p>
    <w:p w14:paraId="56F51B1A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5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 xml:space="preserve">Developed and deployed </w:t>
      </w:r>
      <w:proofErr w:type="spellStart"/>
      <w:r w:rsidRPr="0008112F">
        <w:rPr>
          <w:rFonts w:ascii="Cambria" w:hAnsi="Cambria"/>
          <w:b/>
          <w:bCs/>
        </w:rPr>
        <w:t>FastAPI</w:t>
      </w:r>
      <w:proofErr w:type="spellEnd"/>
      <w:r w:rsidRPr="0008112F">
        <w:rPr>
          <w:rFonts w:ascii="Cambria" w:hAnsi="Cambria"/>
          <w:b/>
          <w:bCs/>
        </w:rPr>
        <w:t>-based inference APIs</w:t>
      </w:r>
      <w:r w:rsidRPr="0008112F">
        <w:rPr>
          <w:rFonts w:ascii="Cambria" w:hAnsi="Cambria"/>
        </w:rPr>
        <w:t xml:space="preserve"> for real-time clinical predictions</w:t>
      </w:r>
    </w:p>
    <w:p w14:paraId="141D9A6D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spacing w:before="2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lastRenderedPageBreak/>
        <w:t xml:space="preserve">Designed </w:t>
      </w:r>
      <w:r w:rsidRPr="0008112F">
        <w:rPr>
          <w:rFonts w:ascii="Cambria" w:hAnsi="Cambria"/>
          <w:b/>
        </w:rPr>
        <w:t>explainable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AI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(XAI) frameworks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SHAP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attention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mechanisms,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confidence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scoring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>to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ensure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clinical interpretability and regulatory transparency.</w:t>
      </w:r>
    </w:p>
    <w:p w14:paraId="4EBA033D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Implemented</w:t>
      </w:r>
      <w:r w:rsidRPr="0008112F">
        <w:rPr>
          <w:rFonts w:ascii="Cambria" w:hAnsi="Cambria"/>
          <w:spacing w:val="-14"/>
        </w:rPr>
        <w:t xml:space="preserve"> </w:t>
      </w:r>
      <w:r w:rsidRPr="0008112F">
        <w:rPr>
          <w:rFonts w:ascii="Cambria" w:hAnsi="Cambria"/>
          <w:b/>
        </w:rPr>
        <w:t>bias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detection,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fairness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evaluation,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  <w:b/>
        </w:rPr>
        <w:t>ethical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  <w:b/>
        </w:rPr>
        <w:t>AI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safeguards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AIF360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8"/>
        </w:rPr>
        <w:t xml:space="preserve"> </w:t>
      </w:r>
      <w:r w:rsidRPr="0008112F">
        <w:rPr>
          <w:rFonts w:ascii="Cambria" w:hAnsi="Cambria"/>
          <w:b/>
        </w:rPr>
        <w:t>custom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validation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  <w:spacing w:val="-2"/>
        </w:rPr>
        <w:t>metrics,</w:t>
      </w:r>
    </w:p>
    <w:p w14:paraId="511B2B7A" w14:textId="77777777" w:rsidR="0008112F" w:rsidRPr="0008112F" w:rsidRDefault="0008112F" w:rsidP="0030093B">
      <w:pPr>
        <w:pStyle w:val="TableParagraph"/>
        <w:spacing w:before="1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ensuring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equitable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</w:rPr>
        <w:t>performance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across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patient</w:t>
      </w:r>
      <w:r w:rsidRPr="0008112F">
        <w:rPr>
          <w:rFonts w:ascii="Cambria" w:hAnsi="Cambria"/>
          <w:spacing w:val="-10"/>
        </w:rPr>
        <w:t xml:space="preserve"> </w:t>
      </w:r>
      <w:r w:rsidRPr="0008112F">
        <w:rPr>
          <w:rFonts w:ascii="Cambria" w:hAnsi="Cambria"/>
          <w:spacing w:val="-2"/>
        </w:rPr>
        <w:t>populations.</w:t>
      </w:r>
    </w:p>
    <w:p w14:paraId="1A5FCBE0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Deployed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secure,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scalable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inference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 xml:space="preserve">services </w:t>
      </w:r>
      <w:r w:rsidRPr="0008112F">
        <w:rPr>
          <w:rFonts w:ascii="Cambria" w:hAnsi="Cambria"/>
        </w:rPr>
        <w:t xml:space="preserve">using </w:t>
      </w:r>
      <w:r w:rsidRPr="0008112F">
        <w:rPr>
          <w:rFonts w:ascii="Cambria" w:hAnsi="Cambria"/>
          <w:b/>
        </w:rPr>
        <w:t>Fast API,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Docker,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and Kubernetes (AWS EKS)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to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support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low-latency clinical predictions in production.</w:t>
      </w:r>
    </w:p>
    <w:p w14:paraId="681D2112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Built</w:t>
      </w:r>
      <w:r w:rsidRPr="0008112F">
        <w:rPr>
          <w:rFonts w:ascii="Cambria" w:hAnsi="Cambria"/>
          <w:spacing w:val="-12"/>
        </w:rPr>
        <w:t xml:space="preserve"> </w:t>
      </w:r>
      <w:r w:rsidRPr="0008112F">
        <w:rPr>
          <w:rFonts w:ascii="Cambria" w:hAnsi="Cambria"/>
          <w:b/>
        </w:rPr>
        <w:t>HIPAA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compliant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ML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pipelines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</w:rPr>
        <w:t>on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  <w:b/>
        </w:rPr>
        <w:t>AWS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(SageMaker,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EC2,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S3,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IAM)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</w:rPr>
        <w:t>with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b/>
        </w:rPr>
        <w:t>encryption,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access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controls,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b/>
        </w:rPr>
        <w:t>audit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  <w:spacing w:val="-2"/>
        </w:rPr>
        <w:t>logging.</w:t>
      </w:r>
    </w:p>
    <w:p w14:paraId="408AA16E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Established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 xml:space="preserve">model </w:t>
      </w:r>
      <w:r w:rsidRPr="0008112F">
        <w:rPr>
          <w:rFonts w:ascii="Cambria" w:hAnsi="Cambria"/>
          <w:b/>
        </w:rPr>
        <w:t>lifecycle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management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governance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5"/>
        </w:rPr>
        <w:t xml:space="preserve"> </w:t>
      </w:r>
      <w:proofErr w:type="spellStart"/>
      <w:r w:rsidRPr="0008112F">
        <w:rPr>
          <w:rFonts w:ascii="Cambria" w:hAnsi="Cambria"/>
          <w:b/>
        </w:rPr>
        <w:t>MLflow</w:t>
      </w:r>
      <w:proofErr w:type="spellEnd"/>
      <w:r w:rsidRPr="0008112F">
        <w:rPr>
          <w:rFonts w:ascii="Cambria" w:hAnsi="Cambria"/>
          <w:b/>
        </w:rPr>
        <w:t>, DVC,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model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registries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enabling traceability, reproducibility, and regulatory readiness.</w:t>
      </w:r>
    </w:p>
    <w:p w14:paraId="215FD666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Implemented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  <w:b/>
        </w:rPr>
        <w:t>real-time</w:t>
      </w:r>
      <w:r w:rsidRPr="0008112F">
        <w:rPr>
          <w:rFonts w:ascii="Cambria" w:hAnsi="Cambria"/>
          <w:b/>
          <w:spacing w:val="-12"/>
        </w:rPr>
        <w:t xml:space="preserve"> </w:t>
      </w:r>
      <w:r w:rsidRPr="0008112F">
        <w:rPr>
          <w:rFonts w:ascii="Cambria" w:hAnsi="Cambria"/>
          <w:b/>
        </w:rPr>
        <w:t>monitoring,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drift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detection,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  <w:b/>
        </w:rPr>
        <w:t>post-deployment</w:t>
      </w:r>
      <w:r w:rsidRPr="0008112F">
        <w:rPr>
          <w:rFonts w:ascii="Cambria" w:hAnsi="Cambria"/>
          <w:b/>
          <w:spacing w:val="-11"/>
        </w:rPr>
        <w:t xml:space="preserve"> </w:t>
      </w:r>
      <w:r w:rsidRPr="0008112F">
        <w:rPr>
          <w:rFonts w:ascii="Cambria" w:hAnsi="Cambria"/>
          <w:b/>
        </w:rPr>
        <w:t>surveillance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b/>
        </w:rPr>
        <w:t>Prometheus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11"/>
        </w:rPr>
        <w:t xml:space="preserve"> </w:t>
      </w:r>
      <w:r w:rsidRPr="0008112F">
        <w:rPr>
          <w:rFonts w:ascii="Cambria" w:hAnsi="Cambria"/>
          <w:b/>
          <w:spacing w:val="-2"/>
        </w:rPr>
        <w:t>CloudWatch</w:t>
      </w:r>
    </w:p>
    <w:p w14:paraId="74B0CDEF" w14:textId="77777777" w:rsidR="0008112F" w:rsidRPr="0008112F" w:rsidRDefault="0008112F" w:rsidP="0030093B">
      <w:pPr>
        <w:pStyle w:val="TableParagraph"/>
        <w:spacing w:before="1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to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</w:rPr>
        <w:t>ensure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sustained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clinical</w:t>
      </w:r>
      <w:r w:rsidRPr="0008112F">
        <w:rPr>
          <w:rFonts w:ascii="Cambria" w:hAnsi="Cambria"/>
          <w:spacing w:val="-7"/>
        </w:rPr>
        <w:t xml:space="preserve"> </w:t>
      </w:r>
      <w:r w:rsidRPr="0008112F">
        <w:rPr>
          <w:rFonts w:ascii="Cambria" w:hAnsi="Cambria"/>
        </w:rPr>
        <w:t>safety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spacing w:val="-2"/>
        </w:rPr>
        <w:t>performance.</w:t>
      </w:r>
    </w:p>
    <w:p w14:paraId="3DD94395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Automated</w:t>
      </w:r>
      <w:r w:rsidRPr="0008112F">
        <w:rPr>
          <w:rFonts w:ascii="Cambria" w:hAnsi="Cambria"/>
          <w:spacing w:val="-5"/>
        </w:rPr>
        <w:t xml:space="preserve"> </w:t>
      </w:r>
      <w:r w:rsidRPr="0008112F">
        <w:rPr>
          <w:rFonts w:ascii="Cambria" w:hAnsi="Cambria"/>
          <w:b/>
        </w:rPr>
        <w:t>CI/CD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workflows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</w:rPr>
        <w:t>using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  <w:b/>
        </w:rPr>
        <w:t>GitHub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Actions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>and</w:t>
      </w:r>
      <w:r w:rsidRPr="0008112F">
        <w:rPr>
          <w:rFonts w:ascii="Cambria" w:hAnsi="Cambria"/>
          <w:b/>
          <w:spacing w:val="-3"/>
        </w:rPr>
        <w:t xml:space="preserve"> </w:t>
      </w:r>
      <w:r w:rsidRPr="0008112F">
        <w:rPr>
          <w:rFonts w:ascii="Cambria" w:hAnsi="Cambria"/>
          <w:b/>
        </w:rPr>
        <w:t>Jenkins</w:t>
      </w:r>
      <w:r w:rsidRPr="0008112F">
        <w:rPr>
          <w:rFonts w:ascii="Cambria" w:hAnsi="Cambria"/>
        </w:rPr>
        <w:t>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supporting continuous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</w:rPr>
        <w:t>validation,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deployment,</w:t>
      </w:r>
      <w:r w:rsidRPr="0008112F">
        <w:rPr>
          <w:rFonts w:ascii="Cambria" w:hAnsi="Cambria"/>
          <w:spacing w:val="-3"/>
        </w:rPr>
        <w:t xml:space="preserve"> </w:t>
      </w:r>
      <w:r w:rsidRPr="0008112F">
        <w:rPr>
          <w:rFonts w:ascii="Cambria" w:hAnsi="Cambria"/>
        </w:rPr>
        <w:t>and</w:t>
      </w:r>
      <w:r w:rsidRPr="0008112F">
        <w:rPr>
          <w:rFonts w:ascii="Cambria" w:hAnsi="Cambria"/>
          <w:spacing w:val="-6"/>
        </w:rPr>
        <w:t xml:space="preserve"> </w:t>
      </w:r>
      <w:r w:rsidRPr="0008112F">
        <w:rPr>
          <w:rFonts w:ascii="Cambria" w:hAnsi="Cambria"/>
        </w:rPr>
        <w:t>rollback of clinical ML models.</w:t>
      </w:r>
    </w:p>
    <w:p w14:paraId="53028B69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 xml:space="preserve">Optimized API performance and scalability using Docker + Kubernetes (EKS) </w:t>
      </w:r>
    </w:p>
    <w:p w14:paraId="23AB24A5" w14:textId="77777777" w:rsidR="0008112F" w:rsidRPr="0008112F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  <w:b/>
        </w:rPr>
      </w:pPr>
      <w:r w:rsidRPr="0008112F">
        <w:rPr>
          <w:rFonts w:ascii="Cambria" w:hAnsi="Cambria"/>
        </w:rPr>
        <w:t>Collaborated with clinicians, compliance officers, and data teams to embed AI insights into existing clinical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  <w:spacing w:val="-2"/>
        </w:rPr>
        <w:t>workflows</w:t>
      </w:r>
    </w:p>
    <w:p w14:paraId="77A99E30" w14:textId="77777777" w:rsidR="0008112F" w:rsidRPr="0008112F" w:rsidRDefault="0008112F" w:rsidP="0030093B">
      <w:pPr>
        <w:pStyle w:val="TableParagraph"/>
        <w:spacing w:before="1"/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>without</w:t>
      </w:r>
      <w:r w:rsidRPr="0008112F">
        <w:rPr>
          <w:rFonts w:ascii="Cambria" w:hAnsi="Cambria"/>
          <w:spacing w:val="-8"/>
        </w:rPr>
        <w:t xml:space="preserve"> </w:t>
      </w:r>
      <w:r w:rsidRPr="0008112F">
        <w:rPr>
          <w:rFonts w:ascii="Cambria" w:hAnsi="Cambria"/>
          <w:b/>
        </w:rPr>
        <w:t>disrupting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care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  <w:spacing w:val="-2"/>
        </w:rPr>
        <w:t>delivery</w:t>
      </w:r>
      <w:r w:rsidRPr="0008112F">
        <w:rPr>
          <w:rFonts w:ascii="Cambria" w:hAnsi="Cambria"/>
          <w:spacing w:val="-2"/>
        </w:rPr>
        <w:t>.</w:t>
      </w:r>
    </w:p>
    <w:p w14:paraId="412685E2" w14:textId="77777777" w:rsidR="0008112F" w:rsidRPr="008516A0" w:rsidRDefault="0008112F" w:rsidP="0030093B">
      <w:pPr>
        <w:pStyle w:val="TableParagraph"/>
        <w:numPr>
          <w:ilvl w:val="0"/>
          <w:numId w:val="3"/>
        </w:numPr>
        <w:tabs>
          <w:tab w:val="left" w:pos="955"/>
        </w:tabs>
        <w:ind w:left="397" w:right="284"/>
        <w:jc w:val="both"/>
        <w:rPr>
          <w:rFonts w:ascii="Cambria" w:hAnsi="Cambria"/>
        </w:rPr>
      </w:pPr>
      <w:r w:rsidRPr="0008112F">
        <w:rPr>
          <w:rFonts w:ascii="Cambria" w:hAnsi="Cambria"/>
        </w:rPr>
        <w:t xml:space="preserve">Achieved </w:t>
      </w:r>
      <w:r w:rsidRPr="0008112F">
        <w:rPr>
          <w:rFonts w:ascii="Cambria" w:hAnsi="Cambria"/>
          <w:b/>
        </w:rPr>
        <w:t>15%+</w:t>
      </w:r>
      <w:r w:rsidRPr="0008112F">
        <w:rPr>
          <w:rFonts w:ascii="Cambria" w:hAnsi="Cambria"/>
          <w:b/>
          <w:spacing w:val="-1"/>
        </w:rPr>
        <w:t xml:space="preserve"> </w:t>
      </w:r>
      <w:r w:rsidRPr="0008112F">
        <w:rPr>
          <w:rFonts w:ascii="Cambria" w:hAnsi="Cambria"/>
          <w:b/>
        </w:rPr>
        <w:t>improvement</w:t>
      </w:r>
      <w:r w:rsidRPr="0008112F">
        <w:rPr>
          <w:rFonts w:ascii="Cambria" w:hAnsi="Cambria"/>
          <w:b/>
          <w:spacing w:val="-4"/>
        </w:rPr>
        <w:t xml:space="preserve"> </w:t>
      </w:r>
      <w:r w:rsidRPr="0008112F">
        <w:rPr>
          <w:rFonts w:ascii="Cambria" w:hAnsi="Cambria"/>
          <w:b/>
        </w:rPr>
        <w:t>in</w:t>
      </w:r>
      <w:r w:rsidRPr="0008112F">
        <w:rPr>
          <w:rFonts w:ascii="Cambria" w:hAnsi="Cambria"/>
          <w:b/>
          <w:spacing w:val="-7"/>
        </w:rPr>
        <w:t xml:space="preserve"> </w:t>
      </w:r>
      <w:r w:rsidRPr="0008112F">
        <w:rPr>
          <w:rFonts w:ascii="Cambria" w:hAnsi="Cambria"/>
          <w:b/>
        </w:rPr>
        <w:t>predictive</w:t>
      </w:r>
      <w:r w:rsidRPr="0008112F">
        <w:rPr>
          <w:rFonts w:ascii="Cambria" w:hAnsi="Cambria"/>
          <w:b/>
          <w:spacing w:val="-2"/>
        </w:rPr>
        <w:t xml:space="preserve"> </w:t>
      </w:r>
      <w:r w:rsidRPr="0008112F">
        <w:rPr>
          <w:rFonts w:ascii="Cambria" w:hAnsi="Cambria"/>
          <w:b/>
        </w:rPr>
        <w:t>model</w:t>
      </w:r>
      <w:r w:rsidRPr="0008112F">
        <w:rPr>
          <w:rFonts w:ascii="Cambria" w:hAnsi="Cambria"/>
          <w:b/>
          <w:spacing w:val="-6"/>
        </w:rPr>
        <w:t xml:space="preserve"> </w:t>
      </w:r>
      <w:r w:rsidRPr="0008112F">
        <w:rPr>
          <w:rFonts w:ascii="Cambria" w:hAnsi="Cambria"/>
          <w:b/>
        </w:rPr>
        <w:t>performance</w:t>
      </w:r>
      <w:r w:rsidRPr="0008112F">
        <w:rPr>
          <w:rFonts w:ascii="Cambria" w:hAnsi="Cambria"/>
          <w:b/>
          <w:spacing w:val="-5"/>
        </w:rPr>
        <w:t xml:space="preserve"> </w:t>
      </w:r>
      <w:r w:rsidRPr="0008112F">
        <w:rPr>
          <w:rFonts w:ascii="Cambria" w:hAnsi="Cambria"/>
          <w:b/>
        </w:rPr>
        <w:t xml:space="preserve">(AUC/F1) </w:t>
      </w:r>
      <w:r w:rsidRPr="0008112F">
        <w:rPr>
          <w:rFonts w:ascii="Cambria" w:hAnsi="Cambria"/>
        </w:rPr>
        <w:t>while</w:t>
      </w:r>
      <w:r w:rsidRPr="0008112F">
        <w:rPr>
          <w:rFonts w:ascii="Cambria" w:hAnsi="Cambria"/>
          <w:spacing w:val="-9"/>
        </w:rPr>
        <w:t xml:space="preserve"> </w:t>
      </w:r>
      <w:r w:rsidRPr="0008112F">
        <w:rPr>
          <w:rFonts w:ascii="Cambria" w:hAnsi="Cambria"/>
        </w:rPr>
        <w:t>maintaining</w:t>
      </w:r>
      <w:r w:rsidRPr="0008112F">
        <w:rPr>
          <w:rFonts w:ascii="Cambria" w:hAnsi="Cambria"/>
          <w:spacing w:val="-4"/>
        </w:rPr>
        <w:t xml:space="preserve"> </w:t>
      </w:r>
      <w:r w:rsidRPr="0008112F">
        <w:rPr>
          <w:rFonts w:ascii="Cambria" w:hAnsi="Cambria"/>
        </w:rPr>
        <w:t>clinical</w:t>
      </w:r>
      <w:r w:rsidRPr="0008112F">
        <w:rPr>
          <w:rFonts w:ascii="Cambria" w:hAnsi="Cambria"/>
          <w:spacing w:val="-2"/>
        </w:rPr>
        <w:t xml:space="preserve"> </w:t>
      </w:r>
      <w:r w:rsidRPr="0008112F">
        <w:rPr>
          <w:rFonts w:ascii="Cambria" w:hAnsi="Cambria"/>
        </w:rPr>
        <w:t>interpretability</w:t>
      </w:r>
      <w:r w:rsidRPr="0008112F">
        <w:rPr>
          <w:rFonts w:ascii="Cambria" w:hAnsi="Cambria"/>
          <w:spacing w:val="-1"/>
        </w:rPr>
        <w:t xml:space="preserve"> </w:t>
      </w:r>
      <w:r w:rsidRPr="0008112F">
        <w:rPr>
          <w:rFonts w:ascii="Cambria" w:hAnsi="Cambria"/>
        </w:rPr>
        <w:t xml:space="preserve">and </w:t>
      </w:r>
      <w:r w:rsidRPr="0008112F">
        <w:rPr>
          <w:rFonts w:ascii="Cambria" w:hAnsi="Cambria"/>
          <w:b/>
        </w:rPr>
        <w:t xml:space="preserve">reduced post deployment model incidents by 25% </w:t>
      </w:r>
      <w:r w:rsidRPr="0008112F">
        <w:rPr>
          <w:rFonts w:ascii="Cambria" w:hAnsi="Cambria"/>
        </w:rPr>
        <w:t xml:space="preserve">through continuous monitoring, drift detection, and governance </w:t>
      </w:r>
      <w:r w:rsidRPr="0008112F">
        <w:rPr>
          <w:rFonts w:ascii="Cambria" w:hAnsi="Cambria"/>
          <w:spacing w:val="-2"/>
        </w:rPr>
        <w:t>controls.</w:t>
      </w:r>
    </w:p>
    <w:p w14:paraId="46ADE82F" w14:textId="1078F208" w:rsidR="008516A0" w:rsidRPr="008516A0" w:rsidRDefault="008516A0" w:rsidP="008516A0">
      <w:pPr>
        <w:pStyle w:val="TableParagraph"/>
        <w:tabs>
          <w:tab w:val="left" w:pos="7966"/>
        </w:tabs>
        <w:spacing w:before="20"/>
        <w:ind w:left="0"/>
        <w:rPr>
          <w:rFonts w:ascii="Cambria" w:hAnsi="Cambria"/>
          <w:b/>
        </w:rPr>
      </w:pPr>
      <w:r>
        <w:rPr>
          <w:rFonts w:ascii="Cambria" w:hAnsi="Cambria"/>
        </w:rPr>
        <w:br/>
      </w:r>
      <w:r w:rsidRPr="008516A0">
        <w:rPr>
          <w:rFonts w:ascii="Cambria" w:hAnsi="Cambria"/>
          <w:b/>
        </w:rPr>
        <w:t>Client:</w:t>
      </w:r>
      <w:r w:rsidRPr="008516A0">
        <w:rPr>
          <w:rFonts w:ascii="Cambria" w:hAnsi="Cambria"/>
          <w:b/>
          <w:spacing w:val="-10"/>
        </w:rPr>
        <w:t xml:space="preserve"> </w:t>
      </w:r>
      <w:r w:rsidRPr="008516A0">
        <w:rPr>
          <w:rFonts w:ascii="Cambria" w:hAnsi="Cambria"/>
          <w:b/>
        </w:rPr>
        <w:t>S&amp;P Global, India</w:t>
      </w:r>
      <w:r w:rsidRPr="008516A0">
        <w:rPr>
          <w:rFonts w:ascii="Cambria" w:hAnsi="Cambria"/>
          <w:b/>
        </w:rPr>
        <w:tab/>
        <w:t>Dec 2019- Jul 2022</w:t>
      </w:r>
    </w:p>
    <w:p w14:paraId="6F0422B4" w14:textId="4F67B260" w:rsidR="008516A0" w:rsidRPr="008516A0" w:rsidRDefault="008516A0" w:rsidP="008516A0">
      <w:pPr>
        <w:pStyle w:val="TableParagraph"/>
        <w:spacing w:before="50"/>
        <w:ind w:left="0"/>
        <w:rPr>
          <w:rFonts w:ascii="Cambria" w:hAnsi="Cambria"/>
        </w:rPr>
      </w:pPr>
      <w:r w:rsidRPr="008516A0">
        <w:rPr>
          <w:rFonts w:ascii="Cambria" w:hAnsi="Cambria"/>
          <w:b/>
        </w:rPr>
        <w:t>Role:</w:t>
      </w:r>
      <w:r w:rsidRPr="008516A0">
        <w:rPr>
          <w:rFonts w:ascii="Cambria" w:hAnsi="Cambria"/>
          <w:b/>
          <w:spacing w:val="-9"/>
        </w:rPr>
        <w:t xml:space="preserve"> </w:t>
      </w:r>
      <w:r w:rsidRPr="008516A0">
        <w:rPr>
          <w:rFonts w:ascii="Cambria" w:hAnsi="Cambria"/>
          <w:b/>
        </w:rPr>
        <w:t xml:space="preserve">Data Scientist  </w:t>
      </w:r>
      <w:r w:rsidRPr="008516A0">
        <w:rPr>
          <w:rFonts w:ascii="Cambria" w:hAnsi="Cambria"/>
          <w:b/>
        </w:rPr>
        <w:br/>
        <w:t xml:space="preserve">                    </w:t>
      </w:r>
      <w:r w:rsidRPr="008516A0">
        <w:rPr>
          <w:rFonts w:ascii="Cambria" w:hAnsi="Cambria"/>
          <w:b/>
        </w:rPr>
        <w:br/>
        <w:t>Description</w:t>
      </w:r>
      <w:r w:rsidRPr="008516A0">
        <w:rPr>
          <w:rFonts w:ascii="Cambria" w:hAnsi="Cambria"/>
        </w:rPr>
        <w:t xml:space="preserve">: Worked as a </w:t>
      </w:r>
      <w:r w:rsidRPr="008516A0">
        <w:rPr>
          <w:rFonts w:ascii="Cambria" w:hAnsi="Cambria"/>
          <w:b/>
        </w:rPr>
        <w:t>Machine Learning Engineer supporting enterprise credit risk, fraud</w:t>
      </w:r>
      <w:r w:rsidRPr="008516A0">
        <w:rPr>
          <w:rFonts w:ascii="Cambria" w:hAnsi="Cambria"/>
        </w:rPr>
        <w:t xml:space="preserve">, and </w:t>
      </w:r>
      <w:r w:rsidRPr="008516A0">
        <w:rPr>
          <w:rFonts w:ascii="Cambria" w:hAnsi="Cambria"/>
          <w:b/>
        </w:rPr>
        <w:t>portfolio analytics within retail banking</w:t>
      </w:r>
      <w:r w:rsidRPr="008516A0">
        <w:rPr>
          <w:rFonts w:ascii="Cambria" w:hAnsi="Cambria"/>
        </w:rPr>
        <w:t xml:space="preserve">. Designed and operationalized </w:t>
      </w:r>
      <w:r w:rsidRPr="008516A0">
        <w:rPr>
          <w:rFonts w:ascii="Cambria" w:hAnsi="Cambria"/>
          <w:b/>
        </w:rPr>
        <w:t xml:space="preserve">end-to-end machine learning pipelines </w:t>
      </w:r>
      <w:r w:rsidRPr="008516A0">
        <w:rPr>
          <w:rFonts w:ascii="Cambria" w:hAnsi="Cambria"/>
        </w:rPr>
        <w:t xml:space="preserve">covering feature engineering, model development, validation, deployment, and monitoring using </w:t>
      </w:r>
      <w:r w:rsidRPr="008516A0">
        <w:rPr>
          <w:rFonts w:ascii="Cambria" w:hAnsi="Cambria"/>
          <w:b/>
        </w:rPr>
        <w:t>cloud-native and big-data technologies</w:t>
      </w:r>
      <w:r w:rsidRPr="008516A0">
        <w:rPr>
          <w:rFonts w:ascii="Cambria" w:hAnsi="Cambria"/>
        </w:rPr>
        <w:t>. Built scalable batch training and scoring workflows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while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adhering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model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>risk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>management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(MRM),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</w:rPr>
        <w:t>auditability,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regulatory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compliance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standards.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  <w:b/>
        </w:rPr>
        <w:t>Implemented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 xml:space="preserve">model explainability, performance monitoring, </w:t>
      </w:r>
      <w:r w:rsidRPr="008516A0">
        <w:rPr>
          <w:rFonts w:ascii="Cambria" w:hAnsi="Cambria"/>
        </w:rPr>
        <w:t xml:space="preserve">and </w:t>
      </w:r>
      <w:r w:rsidRPr="008516A0">
        <w:rPr>
          <w:rFonts w:ascii="Cambria" w:hAnsi="Cambria"/>
          <w:b/>
        </w:rPr>
        <w:t xml:space="preserve">data drift detection to ensure </w:t>
      </w:r>
      <w:r>
        <w:rPr>
          <w:rFonts w:ascii="Cambria" w:hAnsi="Cambria"/>
          <w:b/>
        </w:rPr>
        <w:t>long-term</w:t>
      </w:r>
      <w:r w:rsidRPr="008516A0">
        <w:rPr>
          <w:rFonts w:ascii="Cambria" w:hAnsi="Cambria"/>
          <w:b/>
        </w:rPr>
        <w:t xml:space="preserve"> model stability</w:t>
      </w:r>
      <w:r w:rsidRPr="008516A0">
        <w:rPr>
          <w:rFonts w:ascii="Cambria" w:hAnsi="Cambria"/>
        </w:rPr>
        <w:t xml:space="preserve">. Collaborated with </w:t>
      </w:r>
      <w:r>
        <w:rPr>
          <w:rFonts w:ascii="Cambria" w:hAnsi="Cambria"/>
        </w:rPr>
        <w:t>cross-functional</w:t>
      </w:r>
      <w:r w:rsidRPr="008516A0">
        <w:rPr>
          <w:rFonts w:ascii="Cambria" w:hAnsi="Cambria"/>
        </w:rPr>
        <w:t xml:space="preserve"> risk, data science, and business teams to translate risk requirements into </w:t>
      </w:r>
      <w:r>
        <w:rPr>
          <w:rFonts w:ascii="Cambria" w:hAnsi="Cambria"/>
        </w:rPr>
        <w:t>production-ready</w:t>
      </w:r>
      <w:r w:rsidRPr="008516A0">
        <w:rPr>
          <w:rFonts w:ascii="Cambria" w:hAnsi="Cambria"/>
        </w:rPr>
        <w:t xml:space="preserve"> ML solutions.</w:t>
      </w:r>
      <w:r w:rsidR="0030093B">
        <w:rPr>
          <w:rFonts w:ascii="Cambria" w:hAnsi="Cambria"/>
        </w:rPr>
        <w:br/>
      </w:r>
    </w:p>
    <w:p w14:paraId="0CB44942" w14:textId="77777777" w:rsidR="008516A0" w:rsidRPr="008516A0" w:rsidRDefault="008516A0" w:rsidP="004E740F">
      <w:pPr>
        <w:pStyle w:val="TableParagraph"/>
        <w:spacing w:before="50"/>
        <w:ind w:left="0"/>
        <w:jc w:val="both"/>
        <w:rPr>
          <w:rFonts w:ascii="Cambria" w:hAnsi="Cambria"/>
        </w:rPr>
      </w:pPr>
      <w:r w:rsidRPr="008516A0">
        <w:rPr>
          <w:rFonts w:ascii="Cambria" w:hAnsi="Cambria"/>
          <w:b/>
        </w:rPr>
        <w:t>Technical Stack</w:t>
      </w:r>
      <w:r w:rsidRPr="008516A0">
        <w:rPr>
          <w:rFonts w:ascii="Cambria" w:hAnsi="Cambria"/>
        </w:rPr>
        <w:t xml:space="preserve">: Python, advanced SQL (Oracle, SQL Server), scikit-learn, </w:t>
      </w:r>
      <w:proofErr w:type="spellStart"/>
      <w:r w:rsidRPr="008516A0">
        <w:rPr>
          <w:rFonts w:ascii="Cambria" w:hAnsi="Cambria"/>
        </w:rPr>
        <w:t>XGBoost</w:t>
      </w:r>
      <w:proofErr w:type="spellEnd"/>
      <w:r w:rsidRPr="008516A0">
        <w:rPr>
          <w:rFonts w:ascii="Cambria" w:hAnsi="Cambria"/>
        </w:rPr>
        <w:t xml:space="preserve">, </w:t>
      </w:r>
      <w:proofErr w:type="spellStart"/>
      <w:r w:rsidRPr="008516A0">
        <w:rPr>
          <w:rFonts w:ascii="Cambria" w:hAnsi="Cambria"/>
        </w:rPr>
        <w:t>PySpark</w:t>
      </w:r>
      <w:proofErr w:type="spellEnd"/>
      <w:r w:rsidRPr="008516A0">
        <w:rPr>
          <w:rFonts w:ascii="Cambria" w:hAnsi="Cambria"/>
        </w:rPr>
        <w:t xml:space="preserve">, Apache Spark, Hive, Apache Airflow, </w:t>
      </w:r>
      <w:proofErr w:type="spellStart"/>
      <w:r w:rsidRPr="008516A0">
        <w:rPr>
          <w:rFonts w:ascii="Cambria" w:hAnsi="Cambria"/>
        </w:rPr>
        <w:t>MLflow</w:t>
      </w:r>
      <w:proofErr w:type="spellEnd"/>
      <w:r w:rsidRPr="008516A0">
        <w:rPr>
          <w:rFonts w:ascii="Cambria" w:hAnsi="Cambria"/>
        </w:rPr>
        <w:t>, Docker, AWS (S3, EC2, EMR), SHAP, (PSI, CSI, AUC, KS), Git, Jenkins, Jira</w:t>
      </w:r>
    </w:p>
    <w:p w14:paraId="4F4D1FC2" w14:textId="7B6B11CF" w:rsidR="008516A0" w:rsidRPr="008516A0" w:rsidRDefault="008516A0" w:rsidP="004E740F">
      <w:pPr>
        <w:pStyle w:val="TableParagraph"/>
        <w:tabs>
          <w:tab w:val="left" w:pos="955"/>
        </w:tabs>
        <w:ind w:left="0" w:right="284"/>
        <w:jc w:val="both"/>
        <w:rPr>
          <w:rFonts w:ascii="Cambria" w:hAnsi="Cambria"/>
        </w:rPr>
      </w:pPr>
      <w:r w:rsidRPr="008516A0">
        <w:rPr>
          <w:rFonts w:ascii="Cambria" w:hAnsi="Cambria"/>
          <w:b/>
        </w:rPr>
        <w:t xml:space="preserve">                                                                                                                </w:t>
      </w:r>
    </w:p>
    <w:p w14:paraId="6BCB6C2A" w14:textId="5E38BEC9" w:rsidR="008516A0" w:rsidRPr="008516A0" w:rsidRDefault="008516A0" w:rsidP="008516A0">
      <w:pPr>
        <w:pStyle w:val="TableParagraph"/>
        <w:spacing w:line="276" w:lineRule="auto"/>
        <w:ind w:left="0"/>
        <w:rPr>
          <w:rFonts w:ascii="Cambria" w:hAnsi="Cambria"/>
          <w:b/>
        </w:rPr>
      </w:pPr>
      <w:r w:rsidRPr="008516A0">
        <w:rPr>
          <w:rFonts w:ascii="Cambria" w:hAnsi="Cambria"/>
          <w:b/>
          <w:spacing w:val="-2"/>
        </w:rPr>
        <w:t>Responsibilities:</w:t>
      </w:r>
    </w:p>
    <w:p w14:paraId="76017686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529"/>
        <w:jc w:val="both"/>
        <w:rPr>
          <w:rFonts w:ascii="Cambria" w:hAnsi="Cambria"/>
        </w:rPr>
      </w:pPr>
      <w:r w:rsidRPr="008516A0">
        <w:rPr>
          <w:rFonts w:ascii="Cambria" w:hAnsi="Cambria"/>
        </w:rPr>
        <w:t>Designed,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developed,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productionized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>credit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risk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  <w:b/>
        </w:rPr>
        <w:t>delinquency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prediction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models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</w:rPr>
        <w:t>using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  <w:b/>
        </w:rPr>
        <w:t>Python,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scikit-learn,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 xml:space="preserve">and </w:t>
      </w:r>
      <w:proofErr w:type="spellStart"/>
      <w:r w:rsidRPr="008516A0">
        <w:rPr>
          <w:rFonts w:ascii="Cambria" w:hAnsi="Cambria"/>
          <w:b/>
        </w:rPr>
        <w:t>XGBoost</w:t>
      </w:r>
      <w:proofErr w:type="spellEnd"/>
      <w:r w:rsidRPr="008516A0">
        <w:rPr>
          <w:rFonts w:ascii="Cambria" w:hAnsi="Cambria"/>
        </w:rPr>
        <w:t>, supporting HSBC retail banking portfolio.</w:t>
      </w:r>
    </w:p>
    <w:p w14:paraId="312CE8D8" w14:textId="00ECF090" w:rsid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1070"/>
        <w:jc w:val="both"/>
        <w:rPr>
          <w:rFonts w:ascii="Cambria" w:hAnsi="Cambria"/>
        </w:rPr>
      </w:pPr>
      <w:r w:rsidRPr="008516A0">
        <w:rPr>
          <w:rFonts w:ascii="Cambria" w:hAnsi="Cambria"/>
        </w:rPr>
        <w:t>Built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scalable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feature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  <w:b/>
        </w:rPr>
        <w:t>engineering</w:t>
      </w:r>
      <w:r w:rsidRPr="008516A0">
        <w:rPr>
          <w:rFonts w:ascii="Cambria" w:hAnsi="Cambria"/>
          <w:b/>
          <w:spacing w:val="-8"/>
        </w:rPr>
        <w:t xml:space="preserve"> </w:t>
      </w:r>
      <w:r w:rsidRPr="008516A0">
        <w:rPr>
          <w:rFonts w:ascii="Cambria" w:hAnsi="Cambria"/>
          <w:b/>
        </w:rPr>
        <w:t xml:space="preserve">pipelines </w:t>
      </w:r>
      <w:r w:rsidRPr="008516A0">
        <w:rPr>
          <w:rFonts w:ascii="Cambria" w:hAnsi="Cambria"/>
        </w:rPr>
        <w:t>using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advanced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>SQL,</w:t>
      </w:r>
      <w:r w:rsidRPr="008516A0">
        <w:rPr>
          <w:rFonts w:ascii="Cambria" w:hAnsi="Cambria"/>
          <w:b/>
          <w:spacing w:val="-3"/>
        </w:rPr>
        <w:t xml:space="preserve"> </w:t>
      </w:r>
      <w:proofErr w:type="spellStart"/>
      <w:r w:rsidRPr="008516A0">
        <w:rPr>
          <w:rFonts w:ascii="Cambria" w:hAnsi="Cambria"/>
          <w:b/>
        </w:rPr>
        <w:t>PySpark</w:t>
      </w:r>
      <w:proofErr w:type="spellEnd"/>
      <w:r w:rsidRPr="008516A0">
        <w:rPr>
          <w:rFonts w:ascii="Cambria" w:hAnsi="Cambria"/>
          <w:b/>
        </w:rPr>
        <w:t>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pandas,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  <w:b/>
        </w:rPr>
        <w:t>Apache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Spark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generating behavioral, transactional, and exposure-based features from high-volume financial data</w:t>
      </w:r>
    </w:p>
    <w:p w14:paraId="45C00247" w14:textId="551ED4A9" w:rsidR="00403885" w:rsidRPr="008516A0" w:rsidRDefault="00403885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1070"/>
        <w:jc w:val="both"/>
        <w:rPr>
          <w:rFonts w:ascii="Cambria" w:hAnsi="Cambria"/>
        </w:rPr>
      </w:pPr>
      <w:r w:rsidRPr="00403885">
        <w:rPr>
          <w:rFonts w:ascii="Cambria" w:hAnsi="Cambria"/>
        </w:rPr>
        <w:t>Worked in large-scale regulated enterprise programs aligned with model risk management (MRM) standards</w:t>
      </w:r>
    </w:p>
    <w:p w14:paraId="22ED6B2E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1037"/>
        <w:jc w:val="both"/>
        <w:rPr>
          <w:rFonts w:ascii="Cambria" w:hAnsi="Cambria"/>
        </w:rPr>
      </w:pPr>
      <w:r w:rsidRPr="008516A0">
        <w:rPr>
          <w:rFonts w:ascii="Cambria" w:hAnsi="Cambria"/>
        </w:rPr>
        <w:t>Created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maintained training,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validation,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scoring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datasets on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cloud-based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data</w:t>
      </w:r>
      <w:r w:rsidRPr="008516A0">
        <w:rPr>
          <w:rFonts w:ascii="Cambria" w:hAnsi="Cambria"/>
          <w:b/>
          <w:spacing w:val="-8"/>
        </w:rPr>
        <w:t xml:space="preserve"> </w:t>
      </w:r>
      <w:r w:rsidRPr="008516A0">
        <w:rPr>
          <w:rFonts w:ascii="Cambria" w:hAnsi="Cambria"/>
          <w:b/>
        </w:rPr>
        <w:t>platforms, enabling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 xml:space="preserve">model development, periodic recalibration, </w:t>
      </w:r>
      <w:r w:rsidRPr="008516A0">
        <w:rPr>
          <w:rFonts w:ascii="Cambria" w:hAnsi="Cambria"/>
        </w:rPr>
        <w:t xml:space="preserve">and </w:t>
      </w:r>
      <w:r w:rsidRPr="008516A0">
        <w:rPr>
          <w:rFonts w:ascii="Cambria" w:hAnsi="Cambria"/>
          <w:b/>
        </w:rPr>
        <w:t>regulatory reporting</w:t>
      </w:r>
      <w:r w:rsidRPr="008516A0">
        <w:rPr>
          <w:rFonts w:ascii="Cambria" w:hAnsi="Cambria"/>
        </w:rPr>
        <w:t>.</w:t>
      </w:r>
    </w:p>
    <w:p w14:paraId="09358CD8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spacing w:before="1"/>
        <w:ind w:left="397" w:right="341"/>
        <w:jc w:val="both"/>
        <w:rPr>
          <w:rFonts w:ascii="Cambria" w:hAnsi="Cambria"/>
          <w:b/>
        </w:rPr>
      </w:pPr>
      <w:r w:rsidRPr="008516A0">
        <w:rPr>
          <w:rFonts w:ascii="Cambria" w:hAnsi="Cambria"/>
        </w:rPr>
        <w:t xml:space="preserve">Implemented </w:t>
      </w:r>
      <w:r w:rsidRPr="008516A0">
        <w:rPr>
          <w:rFonts w:ascii="Cambria" w:hAnsi="Cambria"/>
          <w:b/>
        </w:rPr>
        <w:t>end-to-end</w:t>
      </w:r>
      <w:r w:rsidRPr="008516A0">
        <w:rPr>
          <w:rFonts w:ascii="Cambria" w:hAnsi="Cambria"/>
          <w:b/>
          <w:spacing w:val="-8"/>
        </w:rPr>
        <w:t xml:space="preserve"> </w:t>
      </w:r>
      <w:r w:rsidRPr="008516A0">
        <w:rPr>
          <w:rFonts w:ascii="Cambria" w:hAnsi="Cambria"/>
          <w:b/>
        </w:rPr>
        <w:t>ML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pipelines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</w:rPr>
        <w:t>covering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  <w:b/>
        </w:rPr>
        <w:t>data ingestion,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feature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  <w:b/>
        </w:rPr>
        <w:t>generation, model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training,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 xml:space="preserve">validation,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  <w:b/>
        </w:rPr>
        <w:t>batch scoring workflows.</w:t>
      </w:r>
    </w:p>
    <w:p w14:paraId="6668F8BB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spacing w:before="1"/>
        <w:ind w:left="397" w:right="499"/>
        <w:jc w:val="both"/>
        <w:rPr>
          <w:rFonts w:ascii="Cambria" w:hAnsi="Cambria"/>
          <w:b/>
        </w:rPr>
      </w:pPr>
      <w:r w:rsidRPr="008516A0">
        <w:rPr>
          <w:rFonts w:ascii="Cambria" w:hAnsi="Cambria"/>
        </w:rPr>
        <w:t>Deployed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  <w:b/>
        </w:rPr>
        <w:t>ML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models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as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</w:rPr>
        <w:t>containerized services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using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  <w:b/>
        </w:rPr>
        <w:t>Docker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automated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workflows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</w:rPr>
        <w:t xml:space="preserve">with </w:t>
      </w:r>
      <w:r w:rsidRPr="008516A0">
        <w:rPr>
          <w:rFonts w:ascii="Cambria" w:hAnsi="Cambria"/>
          <w:b/>
        </w:rPr>
        <w:t>Apache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Airflow,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 xml:space="preserve">improving reliability </w:t>
      </w:r>
      <w:r w:rsidRPr="008516A0">
        <w:rPr>
          <w:rFonts w:ascii="Cambria" w:hAnsi="Cambria"/>
        </w:rPr>
        <w:t xml:space="preserve">and </w:t>
      </w:r>
      <w:r w:rsidRPr="008516A0">
        <w:rPr>
          <w:rFonts w:ascii="Cambria" w:hAnsi="Cambria"/>
          <w:b/>
        </w:rPr>
        <w:t>repeatability of model execution.</w:t>
      </w:r>
    </w:p>
    <w:p w14:paraId="641B1BF6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322"/>
        <w:jc w:val="both"/>
        <w:rPr>
          <w:rFonts w:ascii="Cambria" w:hAnsi="Cambria"/>
        </w:rPr>
      </w:pPr>
      <w:r w:rsidRPr="008516A0">
        <w:rPr>
          <w:rFonts w:ascii="Cambria" w:hAnsi="Cambria"/>
        </w:rPr>
        <w:t>Established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  <w:b/>
        </w:rPr>
        <w:t>model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lifecycle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management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  <w:b/>
        </w:rPr>
        <w:t>experiment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 xml:space="preserve">tracking </w:t>
      </w:r>
      <w:r w:rsidRPr="008516A0">
        <w:rPr>
          <w:rFonts w:ascii="Cambria" w:hAnsi="Cambria"/>
        </w:rPr>
        <w:t>using</w:t>
      </w:r>
      <w:r w:rsidRPr="008516A0">
        <w:rPr>
          <w:rFonts w:ascii="Cambria" w:hAnsi="Cambria"/>
          <w:spacing w:val="-5"/>
        </w:rPr>
        <w:t xml:space="preserve"> </w:t>
      </w:r>
      <w:proofErr w:type="spellStart"/>
      <w:r w:rsidRPr="008516A0">
        <w:rPr>
          <w:rFonts w:ascii="Cambria" w:hAnsi="Cambria"/>
          <w:b/>
        </w:rPr>
        <w:t>MLflow</w:t>
      </w:r>
      <w:proofErr w:type="spellEnd"/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ensuring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version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control,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reproducibility, and audit readiness.</w:t>
      </w:r>
    </w:p>
    <w:p w14:paraId="7F0C9A22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spacing w:before="1"/>
        <w:ind w:left="397" w:right="474"/>
        <w:jc w:val="both"/>
        <w:rPr>
          <w:rFonts w:ascii="Cambria" w:hAnsi="Cambria"/>
        </w:rPr>
      </w:pPr>
      <w:r w:rsidRPr="008516A0">
        <w:rPr>
          <w:rFonts w:ascii="Cambria" w:hAnsi="Cambria"/>
        </w:rPr>
        <w:t>Developed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model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performance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  <w:b/>
        </w:rPr>
        <w:t>stability monitoring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frameworks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tracking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  <w:b/>
        </w:rPr>
        <w:t>AUC,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KS,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PSI,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CSI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data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drift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 xml:space="preserve">to ensure ongoing compliance with </w:t>
      </w:r>
      <w:r w:rsidRPr="008516A0">
        <w:rPr>
          <w:rFonts w:ascii="Cambria" w:hAnsi="Cambria"/>
          <w:b/>
        </w:rPr>
        <w:t xml:space="preserve">model risk management (MRM) </w:t>
      </w:r>
      <w:r w:rsidRPr="008516A0">
        <w:rPr>
          <w:rFonts w:ascii="Cambria" w:hAnsi="Cambria"/>
        </w:rPr>
        <w:t>standards.</w:t>
      </w:r>
    </w:p>
    <w:p w14:paraId="21820E87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808"/>
        <w:jc w:val="both"/>
        <w:rPr>
          <w:rFonts w:ascii="Cambria" w:hAnsi="Cambria"/>
        </w:rPr>
      </w:pPr>
      <w:r w:rsidRPr="008516A0">
        <w:rPr>
          <w:rFonts w:ascii="Cambria" w:hAnsi="Cambria"/>
        </w:rPr>
        <w:t>Produced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  <w:b/>
        </w:rPr>
        <w:t>model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 xml:space="preserve">explainability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  <w:b/>
        </w:rPr>
        <w:t>validation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artifacts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</w:rPr>
        <w:t xml:space="preserve">using </w:t>
      </w:r>
      <w:r w:rsidRPr="008516A0">
        <w:rPr>
          <w:rFonts w:ascii="Cambria" w:hAnsi="Cambria"/>
          <w:b/>
        </w:rPr>
        <w:t>SHAP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supporting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internal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model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validation,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audits,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and regulatory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reviews.</w:t>
      </w:r>
    </w:p>
    <w:p w14:paraId="15741468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468"/>
        <w:jc w:val="both"/>
        <w:rPr>
          <w:rFonts w:ascii="Cambria" w:hAnsi="Cambria"/>
        </w:rPr>
      </w:pPr>
      <w:r w:rsidRPr="008516A0">
        <w:rPr>
          <w:rFonts w:ascii="Cambria" w:hAnsi="Cambria"/>
        </w:rPr>
        <w:lastRenderedPageBreak/>
        <w:t>Optimized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Spark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cloud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workloads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(AWS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S3,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EC2, EMR)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improve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execution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performance 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control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 xml:space="preserve">infrastructure </w:t>
      </w:r>
      <w:r w:rsidRPr="008516A0">
        <w:rPr>
          <w:rFonts w:ascii="Cambria" w:hAnsi="Cambria"/>
          <w:spacing w:val="-2"/>
        </w:rPr>
        <w:t>costs.</w:t>
      </w:r>
    </w:p>
    <w:p w14:paraId="213F9893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spacing w:before="1"/>
        <w:ind w:left="397"/>
        <w:jc w:val="both"/>
        <w:rPr>
          <w:rFonts w:ascii="Cambria" w:hAnsi="Cambria"/>
        </w:rPr>
      </w:pPr>
      <w:r w:rsidRPr="008516A0">
        <w:rPr>
          <w:rFonts w:ascii="Cambria" w:hAnsi="Cambria"/>
        </w:rPr>
        <w:t>Strengthened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  <w:b/>
        </w:rPr>
        <w:t>CI/CD</w:t>
      </w:r>
      <w:r w:rsidRPr="008516A0">
        <w:rPr>
          <w:rFonts w:ascii="Cambria" w:hAnsi="Cambria"/>
          <w:b/>
          <w:spacing w:val="-8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release</w:t>
      </w:r>
      <w:r w:rsidRPr="008516A0">
        <w:rPr>
          <w:rFonts w:ascii="Cambria" w:hAnsi="Cambria"/>
          <w:b/>
          <w:spacing w:val="-11"/>
        </w:rPr>
        <w:t xml:space="preserve"> </w:t>
      </w:r>
      <w:r w:rsidRPr="008516A0">
        <w:rPr>
          <w:rFonts w:ascii="Cambria" w:hAnsi="Cambria"/>
          <w:b/>
        </w:rPr>
        <w:t>management</w:t>
      </w:r>
      <w:r w:rsidRPr="008516A0">
        <w:rPr>
          <w:rFonts w:ascii="Cambria" w:hAnsi="Cambria"/>
          <w:b/>
          <w:spacing w:val="-9"/>
        </w:rPr>
        <w:t xml:space="preserve"> </w:t>
      </w:r>
      <w:r w:rsidRPr="008516A0">
        <w:rPr>
          <w:rFonts w:ascii="Cambria" w:hAnsi="Cambria"/>
          <w:b/>
        </w:rPr>
        <w:t>processes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</w:rPr>
        <w:t>using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  <w:b/>
        </w:rPr>
        <w:t>Git</w:t>
      </w:r>
      <w:r w:rsidRPr="008516A0">
        <w:rPr>
          <w:rFonts w:ascii="Cambria" w:hAnsi="Cambria"/>
          <w:b/>
          <w:spacing w:val="-9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Jenkins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enabling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controlled</w:t>
      </w:r>
      <w:r w:rsidRPr="008516A0">
        <w:rPr>
          <w:rFonts w:ascii="Cambria" w:hAnsi="Cambria"/>
          <w:spacing w:val="-9"/>
        </w:rPr>
        <w:t xml:space="preserve"> </w:t>
      </w:r>
      <w:r w:rsidRPr="008516A0">
        <w:rPr>
          <w:rFonts w:ascii="Cambria" w:hAnsi="Cambria"/>
          <w:b/>
        </w:rPr>
        <w:t>model</w:t>
      </w:r>
      <w:r w:rsidRPr="008516A0">
        <w:rPr>
          <w:rFonts w:ascii="Cambria" w:hAnsi="Cambria"/>
          <w:b/>
          <w:spacing w:val="-11"/>
        </w:rPr>
        <w:t xml:space="preserve"> </w:t>
      </w:r>
      <w:r w:rsidRPr="008516A0">
        <w:rPr>
          <w:rFonts w:ascii="Cambria" w:hAnsi="Cambria"/>
          <w:b/>
        </w:rPr>
        <w:t>deployments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spacing w:val="-5"/>
        </w:rPr>
        <w:t>and</w:t>
      </w:r>
    </w:p>
    <w:p w14:paraId="1FCCFB1F" w14:textId="77777777" w:rsidR="008516A0" w:rsidRPr="008516A0" w:rsidRDefault="008516A0" w:rsidP="0030093B">
      <w:pPr>
        <w:pStyle w:val="TableParagraph"/>
        <w:spacing w:before="1" w:line="244" w:lineRule="exact"/>
        <w:ind w:left="397"/>
        <w:jc w:val="both"/>
        <w:rPr>
          <w:rFonts w:ascii="Cambria" w:hAnsi="Cambria"/>
          <w:b/>
        </w:rPr>
      </w:pPr>
      <w:r w:rsidRPr="008516A0">
        <w:rPr>
          <w:rFonts w:ascii="Cambria" w:hAnsi="Cambria"/>
          <w:b/>
        </w:rPr>
        <w:t>change</w:t>
      </w:r>
      <w:r w:rsidRPr="008516A0">
        <w:rPr>
          <w:rFonts w:ascii="Cambria" w:hAnsi="Cambria"/>
          <w:b/>
          <w:spacing w:val="-8"/>
        </w:rPr>
        <w:t xml:space="preserve"> </w:t>
      </w:r>
      <w:r w:rsidRPr="008516A0">
        <w:rPr>
          <w:rFonts w:ascii="Cambria" w:hAnsi="Cambria"/>
          <w:b/>
          <w:spacing w:val="-2"/>
        </w:rPr>
        <w:t>tracking.</w:t>
      </w:r>
    </w:p>
    <w:p w14:paraId="15CAA530" w14:textId="77777777" w:rsidR="008516A0" w:rsidRPr="008516A0" w:rsidRDefault="008516A0" w:rsidP="0030093B">
      <w:pPr>
        <w:pStyle w:val="TableParagraph"/>
        <w:numPr>
          <w:ilvl w:val="0"/>
          <w:numId w:val="4"/>
        </w:numPr>
        <w:tabs>
          <w:tab w:val="left" w:pos="955"/>
        </w:tabs>
        <w:ind w:left="397" w:right="809"/>
        <w:jc w:val="both"/>
        <w:rPr>
          <w:rFonts w:ascii="Cambria" w:hAnsi="Cambria"/>
        </w:rPr>
      </w:pPr>
      <w:r w:rsidRPr="008516A0">
        <w:rPr>
          <w:rFonts w:ascii="Cambria" w:hAnsi="Cambria"/>
        </w:rPr>
        <w:t>Enforced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  <w:b/>
        </w:rPr>
        <w:t>secure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data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access, encryption,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  <w:b/>
        </w:rPr>
        <w:t>audit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logging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  <w:b/>
        </w:rPr>
        <w:t>aligning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ML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 xml:space="preserve">solutions </w:t>
      </w:r>
      <w:r w:rsidRPr="008516A0">
        <w:rPr>
          <w:rFonts w:ascii="Cambria" w:hAnsi="Cambria"/>
        </w:rPr>
        <w:t>with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enterprise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security,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risk,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</w:rPr>
        <w:t>and compliance requirements.</w:t>
      </w:r>
    </w:p>
    <w:p w14:paraId="1A2FDC82" w14:textId="58125817" w:rsidR="008516A0" w:rsidRDefault="008516A0" w:rsidP="008516A0">
      <w:pPr>
        <w:pStyle w:val="TableParagraph"/>
        <w:numPr>
          <w:ilvl w:val="0"/>
          <w:numId w:val="4"/>
        </w:numPr>
        <w:tabs>
          <w:tab w:val="left" w:pos="955"/>
        </w:tabs>
        <w:ind w:left="397" w:right="284"/>
        <w:rPr>
          <w:rFonts w:ascii="Cambria" w:hAnsi="Cambria"/>
        </w:rPr>
      </w:pPr>
      <w:r w:rsidRPr="008516A0">
        <w:rPr>
          <w:rFonts w:ascii="Cambria" w:hAnsi="Cambria"/>
        </w:rPr>
        <w:t>Collaborated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with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  <w:b/>
        </w:rPr>
        <w:t>risk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>analysts,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 xml:space="preserve">data scientists,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 xml:space="preserve">business stakeholders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refine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features,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decision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  <w:b/>
        </w:rPr>
        <w:t>thresholds,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7"/>
        </w:rPr>
        <w:t xml:space="preserve"> </w:t>
      </w:r>
      <w:r w:rsidRPr="008516A0">
        <w:rPr>
          <w:rFonts w:ascii="Cambria" w:hAnsi="Cambria"/>
          <w:b/>
        </w:rPr>
        <w:t xml:space="preserve">risk strategies </w:t>
      </w:r>
      <w:r w:rsidRPr="008516A0">
        <w:rPr>
          <w:rFonts w:ascii="Cambria" w:hAnsi="Cambria"/>
        </w:rPr>
        <w:t>across the credit lifecycle.</w:t>
      </w:r>
    </w:p>
    <w:p w14:paraId="58460513" w14:textId="0BC56E9E" w:rsidR="008516A0" w:rsidRPr="008516A0" w:rsidRDefault="008516A0" w:rsidP="008516A0">
      <w:pPr>
        <w:pStyle w:val="TableParagraph"/>
        <w:tabs>
          <w:tab w:val="left" w:pos="7831"/>
        </w:tabs>
        <w:spacing w:before="20"/>
        <w:ind w:left="0"/>
        <w:rPr>
          <w:rFonts w:ascii="Cambria" w:hAnsi="Cambria"/>
          <w:b/>
        </w:rPr>
      </w:pPr>
      <w:r>
        <w:rPr>
          <w:rFonts w:ascii="Cambria" w:hAnsi="Cambria"/>
        </w:rPr>
        <w:br/>
      </w:r>
      <w:r w:rsidRPr="008516A0">
        <w:rPr>
          <w:rFonts w:ascii="Cambria" w:hAnsi="Cambria"/>
          <w:b/>
        </w:rPr>
        <w:t>Client:</w:t>
      </w:r>
      <w:r w:rsidRPr="008516A0">
        <w:rPr>
          <w:rFonts w:ascii="Cambria" w:hAnsi="Cambria"/>
          <w:b/>
          <w:spacing w:val="-9"/>
        </w:rPr>
        <w:t xml:space="preserve"> </w:t>
      </w:r>
      <w:r w:rsidRPr="008516A0">
        <w:rPr>
          <w:rFonts w:ascii="Cambria" w:hAnsi="Cambria"/>
          <w:b/>
        </w:rPr>
        <w:t xml:space="preserve">Flutter Entertainment, India                                          </w:t>
      </w:r>
      <w:r>
        <w:rPr>
          <w:rFonts w:ascii="Cambria" w:hAnsi="Cambria"/>
          <w:b/>
        </w:rPr>
        <w:t xml:space="preserve">                                         </w:t>
      </w:r>
      <w:r w:rsidRPr="008516A0">
        <w:rPr>
          <w:rFonts w:ascii="Cambria" w:hAnsi="Cambria"/>
          <w:b/>
        </w:rPr>
        <w:t xml:space="preserve">   Aug 2017 to Nov 2019</w:t>
      </w:r>
    </w:p>
    <w:p w14:paraId="3872B510" w14:textId="3031688F" w:rsidR="008516A0" w:rsidRPr="008516A0" w:rsidRDefault="008516A0" w:rsidP="008516A0">
      <w:pPr>
        <w:pStyle w:val="TableParagraph"/>
        <w:ind w:left="0" w:right="131"/>
        <w:rPr>
          <w:rFonts w:ascii="Cambria" w:hAnsi="Cambria"/>
        </w:rPr>
      </w:pPr>
      <w:r w:rsidRPr="008516A0">
        <w:rPr>
          <w:rFonts w:ascii="Cambria" w:hAnsi="Cambria"/>
          <w:b/>
        </w:rPr>
        <w:t>Role:</w:t>
      </w:r>
      <w:r>
        <w:rPr>
          <w:rFonts w:ascii="Cambria" w:hAnsi="Cambria"/>
          <w:b/>
        </w:rPr>
        <w:t xml:space="preserve"> </w:t>
      </w:r>
      <w:r w:rsidRPr="008516A0">
        <w:rPr>
          <w:rFonts w:ascii="Cambria" w:hAnsi="Cambria"/>
          <w:b/>
        </w:rPr>
        <w:t>Data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  <w:spacing w:val="-2"/>
        </w:rPr>
        <w:t>Engineer</w:t>
      </w:r>
      <w:r w:rsidRPr="008516A0">
        <w:rPr>
          <w:rFonts w:ascii="Cambria" w:hAnsi="Cambria"/>
          <w:b/>
          <w:spacing w:val="-2"/>
        </w:rPr>
        <w:br/>
      </w:r>
      <w:r w:rsidRPr="008516A0">
        <w:rPr>
          <w:rFonts w:ascii="Cambria" w:hAnsi="Cambria"/>
          <w:b/>
          <w:spacing w:val="-2"/>
        </w:rPr>
        <w:br/>
      </w:r>
      <w:r w:rsidRPr="008516A0">
        <w:rPr>
          <w:rFonts w:ascii="Cambria" w:hAnsi="Cambria"/>
          <w:b/>
        </w:rPr>
        <w:t>Description</w:t>
      </w:r>
      <w:r w:rsidRPr="008516A0">
        <w:rPr>
          <w:rFonts w:ascii="Cambria" w:hAnsi="Cambria"/>
        </w:rPr>
        <w:t>: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As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a</w:t>
      </w:r>
      <w:r w:rsidRPr="008516A0">
        <w:rPr>
          <w:rFonts w:ascii="Cambria" w:hAnsi="Cambria"/>
          <w:spacing w:val="-11"/>
        </w:rPr>
        <w:t xml:space="preserve"> </w:t>
      </w:r>
      <w:r w:rsidRPr="004E740F">
        <w:rPr>
          <w:rFonts w:ascii="Cambria" w:hAnsi="Cambria"/>
          <w:bCs/>
        </w:rPr>
        <w:t>Data</w:t>
      </w:r>
      <w:r w:rsidRPr="004E740F">
        <w:rPr>
          <w:rFonts w:ascii="Cambria" w:hAnsi="Cambria"/>
          <w:bCs/>
          <w:spacing w:val="-11"/>
        </w:rPr>
        <w:t xml:space="preserve"> </w:t>
      </w:r>
      <w:r w:rsidRPr="004E740F">
        <w:rPr>
          <w:rFonts w:ascii="Cambria" w:hAnsi="Cambria"/>
          <w:bCs/>
        </w:rPr>
        <w:t>Engineer</w:t>
      </w:r>
      <w:r w:rsidRPr="004E740F">
        <w:rPr>
          <w:rFonts w:ascii="Cambria" w:hAnsi="Cambria"/>
          <w:bCs/>
          <w:spacing w:val="-10"/>
        </w:rPr>
        <w:t xml:space="preserve"> </w:t>
      </w:r>
      <w:r w:rsidRPr="004E740F">
        <w:rPr>
          <w:rFonts w:ascii="Cambria" w:hAnsi="Cambria"/>
          <w:bCs/>
        </w:rPr>
        <w:t>at</w:t>
      </w:r>
      <w:r w:rsidRPr="004E740F">
        <w:rPr>
          <w:rFonts w:ascii="Cambria" w:hAnsi="Cambria"/>
          <w:bCs/>
          <w:spacing w:val="-9"/>
        </w:rPr>
        <w:t xml:space="preserve"> </w:t>
      </w:r>
      <w:r w:rsidRPr="004E740F">
        <w:rPr>
          <w:rFonts w:ascii="Cambria" w:hAnsi="Cambria"/>
          <w:bCs/>
        </w:rPr>
        <w:t>Flutter Entertainment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designed,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developed,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maintained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scalable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  <w:b/>
        </w:rPr>
        <w:t>data integration</w:t>
      </w:r>
      <w:r w:rsidRPr="008516A0">
        <w:rPr>
          <w:rFonts w:ascii="Cambria" w:hAnsi="Cambria"/>
          <w:b/>
          <w:spacing w:val="-12"/>
        </w:rPr>
        <w:t xml:space="preserve"> </w:t>
      </w:r>
      <w:r w:rsidRPr="008516A0">
        <w:rPr>
          <w:rFonts w:ascii="Cambria" w:hAnsi="Cambria"/>
          <w:b/>
        </w:rPr>
        <w:t>solutions</w:t>
      </w:r>
      <w:r w:rsidRPr="008516A0">
        <w:rPr>
          <w:rFonts w:ascii="Cambria" w:hAnsi="Cambria"/>
          <w:b/>
          <w:spacing w:val="-11"/>
        </w:rPr>
        <w:t xml:space="preserve"> </w:t>
      </w:r>
      <w:r w:rsidRPr="008516A0">
        <w:rPr>
          <w:rFonts w:ascii="Cambria" w:hAnsi="Cambria"/>
        </w:rPr>
        <w:t>supporting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clinical,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operational,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reporting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needs.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I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built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optimized</w:t>
      </w:r>
      <w:r w:rsidRPr="008516A0">
        <w:rPr>
          <w:rFonts w:ascii="Cambria" w:hAnsi="Cambria"/>
          <w:spacing w:val="-9"/>
        </w:rPr>
        <w:t xml:space="preserve"> </w:t>
      </w:r>
      <w:r w:rsidRPr="008516A0">
        <w:rPr>
          <w:rFonts w:ascii="Cambria" w:hAnsi="Cambria"/>
        </w:rPr>
        <w:t xml:space="preserve">robust </w:t>
      </w:r>
      <w:r w:rsidRPr="008516A0">
        <w:rPr>
          <w:rFonts w:ascii="Cambria" w:hAnsi="Cambria"/>
          <w:b/>
        </w:rPr>
        <w:t>ETL</w:t>
      </w:r>
      <w:r w:rsidRPr="008516A0">
        <w:rPr>
          <w:rFonts w:ascii="Cambria" w:hAnsi="Cambria"/>
          <w:b/>
          <w:spacing w:val="-8"/>
        </w:rPr>
        <w:t xml:space="preserve"> </w:t>
      </w:r>
      <w:r w:rsidRPr="008516A0">
        <w:rPr>
          <w:rFonts w:ascii="Cambria" w:hAnsi="Cambria"/>
          <w:b/>
        </w:rPr>
        <w:t>pipelines</w:t>
      </w:r>
      <w:r w:rsidRPr="008516A0">
        <w:rPr>
          <w:rFonts w:ascii="Cambria" w:hAnsi="Cambria"/>
          <w:b/>
          <w:spacing w:val="-7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ingest,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 xml:space="preserve">cleanse, and </w:t>
      </w:r>
      <w:r w:rsidRPr="008516A0">
        <w:rPr>
          <w:rFonts w:ascii="Cambria" w:hAnsi="Cambria"/>
          <w:b/>
        </w:rPr>
        <w:t xml:space="preserve">transform large volumes of structured </w:t>
      </w:r>
      <w:r w:rsidRPr="008516A0">
        <w:rPr>
          <w:rFonts w:ascii="Cambria" w:hAnsi="Cambria"/>
        </w:rPr>
        <w:t xml:space="preserve">and </w:t>
      </w:r>
      <w:r w:rsidRPr="008516A0">
        <w:rPr>
          <w:rFonts w:ascii="Cambria" w:hAnsi="Cambria"/>
          <w:b/>
        </w:rPr>
        <w:t>semi-structured data, ensuring data accuracy, consistency</w:t>
      </w:r>
      <w:r w:rsidRPr="008516A0">
        <w:rPr>
          <w:rFonts w:ascii="Cambria" w:hAnsi="Cambria"/>
        </w:rPr>
        <w:t>, and timely availability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 xml:space="preserve">for </w:t>
      </w:r>
      <w:r w:rsidRPr="008516A0">
        <w:rPr>
          <w:rFonts w:ascii="Cambria" w:hAnsi="Cambria"/>
          <w:b/>
        </w:rPr>
        <w:t>analytics,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regulatory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 xml:space="preserve">reporting,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  <w:b/>
        </w:rPr>
        <w:t>business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intelligence</w:t>
      </w:r>
      <w:r w:rsidRPr="008516A0">
        <w:rPr>
          <w:rFonts w:ascii="Cambria" w:hAnsi="Cambria"/>
        </w:rPr>
        <w:t>.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I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collaborated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closely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with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business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analysts,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data architects, QA,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domain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stakeholders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deliver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reliable,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compliant,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high-quality</w:t>
      </w:r>
      <w:r w:rsidRPr="008516A0">
        <w:rPr>
          <w:rFonts w:ascii="Cambria" w:hAnsi="Cambria"/>
          <w:spacing w:val="-9"/>
        </w:rPr>
        <w:t xml:space="preserve"> </w:t>
      </w:r>
      <w:r w:rsidRPr="008516A0">
        <w:rPr>
          <w:rFonts w:ascii="Cambria" w:hAnsi="Cambria"/>
        </w:rPr>
        <w:t>data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solutions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aligned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with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industry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standards.</w:t>
      </w:r>
    </w:p>
    <w:p w14:paraId="5C57A1C1" w14:textId="593A11D1" w:rsidR="008516A0" w:rsidRPr="008516A0" w:rsidRDefault="008516A0" w:rsidP="008516A0">
      <w:pPr>
        <w:pStyle w:val="TableParagraph"/>
        <w:ind w:left="0"/>
        <w:rPr>
          <w:rFonts w:ascii="Cambria" w:hAnsi="Cambria"/>
        </w:rPr>
      </w:pPr>
      <w:r>
        <w:rPr>
          <w:rFonts w:ascii="Cambria" w:hAnsi="Cambria"/>
          <w:b/>
        </w:rPr>
        <w:br/>
      </w:r>
      <w:r w:rsidRPr="008516A0">
        <w:rPr>
          <w:rFonts w:ascii="Cambria" w:hAnsi="Cambria"/>
          <w:b/>
        </w:rPr>
        <w:t>Technical</w:t>
      </w:r>
      <w:r w:rsidRPr="008516A0">
        <w:rPr>
          <w:rFonts w:ascii="Cambria" w:hAnsi="Cambria"/>
          <w:b/>
          <w:spacing w:val="-14"/>
        </w:rPr>
        <w:t xml:space="preserve"> </w:t>
      </w:r>
      <w:r w:rsidRPr="008516A0">
        <w:rPr>
          <w:rFonts w:ascii="Cambria" w:hAnsi="Cambria"/>
          <w:b/>
        </w:rPr>
        <w:t>Stack:</w:t>
      </w:r>
      <w:r w:rsidRPr="008516A0">
        <w:rPr>
          <w:rFonts w:ascii="Cambria" w:hAnsi="Cambria"/>
          <w:b/>
          <w:spacing w:val="-10"/>
        </w:rPr>
        <w:t xml:space="preserve"> </w:t>
      </w:r>
      <w:r w:rsidRPr="008516A0">
        <w:rPr>
          <w:rFonts w:ascii="Cambria" w:hAnsi="Cambria"/>
        </w:rPr>
        <w:t>AWS</w:t>
      </w:r>
      <w:r w:rsidRPr="008516A0">
        <w:rPr>
          <w:rFonts w:ascii="Cambria" w:hAnsi="Cambria"/>
          <w:spacing w:val="-14"/>
        </w:rPr>
        <w:t xml:space="preserve"> </w:t>
      </w:r>
      <w:r w:rsidRPr="008516A0">
        <w:rPr>
          <w:rFonts w:ascii="Cambria" w:hAnsi="Cambria"/>
        </w:rPr>
        <w:t>(S3,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Glue,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Redshift),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Apache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Airflow,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Informatica</w:t>
      </w:r>
      <w:r w:rsidRPr="008516A0">
        <w:rPr>
          <w:rFonts w:ascii="Cambria" w:hAnsi="Cambria"/>
          <w:spacing w:val="-13"/>
        </w:rPr>
        <w:t xml:space="preserve"> </w:t>
      </w:r>
      <w:r w:rsidRPr="008516A0">
        <w:rPr>
          <w:rFonts w:ascii="Cambria" w:hAnsi="Cambria"/>
        </w:rPr>
        <w:t>PowerCenter,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Talend,</w:t>
      </w:r>
      <w:r w:rsidRPr="008516A0">
        <w:rPr>
          <w:rFonts w:ascii="Cambria" w:hAnsi="Cambria"/>
          <w:spacing w:val="-14"/>
        </w:rPr>
        <w:t xml:space="preserve"> </w:t>
      </w:r>
      <w:r w:rsidRPr="008516A0">
        <w:rPr>
          <w:rFonts w:ascii="Cambria" w:hAnsi="Cambria"/>
        </w:rPr>
        <w:t>Python,</w:t>
      </w:r>
      <w:r w:rsidRPr="008516A0">
        <w:rPr>
          <w:rFonts w:ascii="Cambria" w:hAnsi="Cambria"/>
          <w:spacing w:val="-11"/>
        </w:rPr>
        <w:t xml:space="preserve"> </w:t>
      </w:r>
      <w:r w:rsidRPr="008516A0">
        <w:rPr>
          <w:rFonts w:ascii="Cambria" w:hAnsi="Cambria"/>
        </w:rPr>
        <w:t>advanced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SQL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(Oracle,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SQL</w:t>
      </w:r>
      <w:r w:rsidRPr="008516A0">
        <w:rPr>
          <w:rFonts w:ascii="Cambria" w:hAnsi="Cambria"/>
          <w:spacing w:val="-12"/>
        </w:rPr>
        <w:t xml:space="preserve"> </w:t>
      </w:r>
      <w:r w:rsidRPr="008516A0">
        <w:rPr>
          <w:rFonts w:ascii="Cambria" w:hAnsi="Cambria"/>
        </w:rPr>
        <w:t>Server, MySQL), Jira, Git, REST APIs, Microsoft Excel.</w:t>
      </w:r>
    </w:p>
    <w:p w14:paraId="4120854F" w14:textId="2928B5EC" w:rsidR="008516A0" w:rsidRPr="008516A0" w:rsidRDefault="008516A0" w:rsidP="008516A0">
      <w:pPr>
        <w:pStyle w:val="TableParagraph"/>
        <w:spacing w:line="276" w:lineRule="auto"/>
        <w:ind w:left="0"/>
        <w:rPr>
          <w:rFonts w:ascii="Cambria" w:hAnsi="Cambria"/>
        </w:rPr>
      </w:pPr>
      <w:r>
        <w:rPr>
          <w:rFonts w:ascii="Cambria" w:hAnsi="Cambria"/>
          <w:b/>
          <w:spacing w:val="-2"/>
        </w:rPr>
        <w:br/>
      </w:r>
      <w:r w:rsidRPr="008516A0">
        <w:rPr>
          <w:rFonts w:ascii="Cambria" w:hAnsi="Cambria"/>
          <w:b/>
          <w:spacing w:val="-2"/>
        </w:rPr>
        <w:t>Responsibilities</w:t>
      </w:r>
      <w:r w:rsidRPr="008516A0">
        <w:rPr>
          <w:rFonts w:ascii="Cambria" w:hAnsi="Cambria"/>
          <w:spacing w:val="-2"/>
        </w:rPr>
        <w:t>:</w:t>
      </w:r>
    </w:p>
    <w:p w14:paraId="17A6FAF3" w14:textId="77777777" w:rsidR="008516A0" w:rsidRP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spacing w:line="244" w:lineRule="auto"/>
        <w:ind w:left="357" w:right="256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Developed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optimized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  <w:b/>
        </w:rPr>
        <w:t>ETL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pipelines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</w:rPr>
        <w:t xml:space="preserve">using </w:t>
      </w:r>
      <w:r w:rsidRPr="008516A0">
        <w:rPr>
          <w:rFonts w:ascii="Cambria" w:hAnsi="Cambria"/>
          <w:b/>
        </w:rPr>
        <w:t>Informatica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PowerCenter,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Talend,</w:t>
      </w:r>
      <w:r w:rsidRPr="008516A0">
        <w:rPr>
          <w:rFonts w:ascii="Cambria" w:hAnsi="Cambria"/>
          <w:b/>
          <w:spacing w:val="-2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custom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>Python/SQL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scripts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process transactional, clinical, claims, and reference data from multiple source systems.</w:t>
      </w:r>
    </w:p>
    <w:p w14:paraId="7BF5E82F" w14:textId="77777777" w:rsidR="008516A0" w:rsidRP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ind w:left="357" w:right="167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Led the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migration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of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legacy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on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 xml:space="preserve">prem </w:t>
      </w:r>
      <w:r w:rsidRPr="008516A0">
        <w:rPr>
          <w:rFonts w:ascii="Cambria" w:hAnsi="Cambria"/>
          <w:b/>
        </w:rPr>
        <w:t>ETL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workflows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to AWS,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</w:rPr>
        <w:t>rearchitecting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pipelines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 xml:space="preserve">using </w:t>
      </w:r>
      <w:r w:rsidRPr="008516A0">
        <w:rPr>
          <w:rFonts w:ascii="Cambria" w:hAnsi="Cambria"/>
          <w:b/>
        </w:rPr>
        <w:t>S3,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Glue,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and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 xml:space="preserve">Redshift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improve scalability, performance, and cost efficiency.</w:t>
      </w:r>
    </w:p>
    <w:p w14:paraId="23D93DD9" w14:textId="77777777" w:rsidR="008516A0" w:rsidRP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ind w:left="357" w:right="246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Implemented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advanced</w:t>
      </w:r>
      <w:r w:rsidRPr="008516A0">
        <w:rPr>
          <w:rFonts w:ascii="Cambria" w:hAnsi="Cambria"/>
          <w:b/>
          <w:spacing w:val="-3"/>
        </w:rPr>
        <w:t xml:space="preserve"> </w:t>
      </w:r>
      <w:r w:rsidRPr="008516A0">
        <w:rPr>
          <w:rFonts w:ascii="Cambria" w:hAnsi="Cambria"/>
          <w:b/>
        </w:rPr>
        <w:t>SQL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 xml:space="preserve">transformations, </w:t>
      </w:r>
      <w:r w:rsidRPr="008516A0">
        <w:rPr>
          <w:rFonts w:ascii="Cambria" w:hAnsi="Cambria"/>
        </w:rPr>
        <w:t>aggregations,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reconciliations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ensure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accurate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consolidation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of patient, provider, and operational datasets for dashboards and reporting.</w:t>
      </w:r>
    </w:p>
    <w:p w14:paraId="60268186" w14:textId="77777777" w:rsidR="008516A0" w:rsidRP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ind w:left="357" w:right="375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Designed and documented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  <w:b/>
        </w:rPr>
        <w:t>star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snowflake</w:t>
      </w:r>
      <w:r w:rsidRPr="008516A0">
        <w:rPr>
          <w:rFonts w:ascii="Cambria" w:hAnsi="Cambria"/>
          <w:b/>
          <w:spacing w:val="-5"/>
        </w:rPr>
        <w:t xml:space="preserve"> </w:t>
      </w:r>
      <w:r w:rsidRPr="008516A0">
        <w:rPr>
          <w:rFonts w:ascii="Cambria" w:hAnsi="Cambria"/>
          <w:b/>
        </w:rPr>
        <w:t xml:space="preserve">schemas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  <w:b/>
        </w:rPr>
        <w:t>support</w:t>
      </w:r>
      <w:r w:rsidRPr="008516A0">
        <w:rPr>
          <w:rFonts w:ascii="Cambria" w:hAnsi="Cambria"/>
          <w:b/>
          <w:spacing w:val="-6"/>
        </w:rPr>
        <w:t xml:space="preserve"> </w:t>
      </w:r>
      <w:r w:rsidRPr="008516A0">
        <w:rPr>
          <w:rFonts w:ascii="Cambria" w:hAnsi="Cambria"/>
          <w:b/>
        </w:rPr>
        <w:t>analytics,</w:t>
      </w:r>
      <w:r w:rsidRPr="008516A0">
        <w:rPr>
          <w:rFonts w:ascii="Cambria" w:hAnsi="Cambria"/>
          <w:b/>
          <w:spacing w:val="-4"/>
        </w:rPr>
        <w:t xml:space="preserve"> </w:t>
      </w:r>
      <w:r w:rsidRPr="008516A0">
        <w:rPr>
          <w:rFonts w:ascii="Cambria" w:hAnsi="Cambria"/>
          <w:b/>
        </w:rPr>
        <w:t>KPI</w:t>
      </w:r>
      <w:r w:rsidRPr="008516A0">
        <w:rPr>
          <w:rFonts w:ascii="Cambria" w:hAnsi="Cambria"/>
          <w:b/>
          <w:spacing w:val="-1"/>
        </w:rPr>
        <w:t xml:space="preserve"> </w:t>
      </w:r>
      <w:r w:rsidRPr="008516A0">
        <w:rPr>
          <w:rFonts w:ascii="Cambria" w:hAnsi="Cambria"/>
          <w:b/>
        </w:rPr>
        <w:t>reporting</w:t>
      </w:r>
      <w:r w:rsidRPr="008516A0">
        <w:rPr>
          <w:rFonts w:ascii="Cambria" w:hAnsi="Cambria"/>
        </w:rPr>
        <w:t>,</w:t>
      </w:r>
      <w:r w:rsidRPr="008516A0">
        <w:rPr>
          <w:rFonts w:ascii="Cambria" w:hAnsi="Cambria"/>
          <w:spacing w:val="-2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self-service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BI use cases.</w:t>
      </w:r>
    </w:p>
    <w:p w14:paraId="4043EDC3" w14:textId="77777777" w:rsidR="008516A0" w:rsidRP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spacing w:line="235" w:lineRule="auto"/>
        <w:ind w:left="357" w:right="328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Implemented data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quality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validation 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reconciliation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checks</w:t>
      </w:r>
      <w:r w:rsidRPr="008516A0">
        <w:rPr>
          <w:rFonts w:ascii="Cambria" w:hAnsi="Cambria"/>
          <w:b/>
        </w:rPr>
        <w:t xml:space="preserve">, </w:t>
      </w:r>
      <w:r w:rsidRPr="008516A0">
        <w:rPr>
          <w:rFonts w:ascii="Cambria" w:hAnsi="Cambria"/>
        </w:rPr>
        <w:t>proactively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identifying and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resolving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data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inconsistencies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to meet compliance and reporting requirements.</w:t>
      </w:r>
    </w:p>
    <w:p w14:paraId="090523E4" w14:textId="77777777" w:rsidR="008516A0" w:rsidRP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spacing w:before="2"/>
        <w:ind w:left="357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Collaborated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with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data</w:t>
      </w:r>
      <w:r w:rsidRPr="008516A0">
        <w:rPr>
          <w:rFonts w:ascii="Cambria" w:hAnsi="Cambria"/>
          <w:spacing w:val="-9"/>
        </w:rPr>
        <w:t xml:space="preserve"> </w:t>
      </w:r>
      <w:r w:rsidRPr="008516A0">
        <w:rPr>
          <w:rFonts w:ascii="Cambria" w:hAnsi="Cambria"/>
        </w:rPr>
        <w:t>governance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QA</w:t>
      </w:r>
      <w:r w:rsidRPr="008516A0">
        <w:rPr>
          <w:rFonts w:ascii="Cambria" w:hAnsi="Cambria"/>
          <w:spacing w:val="-9"/>
        </w:rPr>
        <w:t xml:space="preserve"> </w:t>
      </w:r>
      <w:r w:rsidRPr="008516A0">
        <w:rPr>
          <w:rFonts w:ascii="Cambria" w:hAnsi="Cambria"/>
        </w:rPr>
        <w:t>teams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to</w:t>
      </w:r>
      <w:r w:rsidRPr="008516A0">
        <w:rPr>
          <w:rFonts w:ascii="Cambria" w:hAnsi="Cambria"/>
          <w:spacing w:val="-9"/>
        </w:rPr>
        <w:t xml:space="preserve"> </w:t>
      </w:r>
      <w:r w:rsidRPr="008516A0">
        <w:rPr>
          <w:rFonts w:ascii="Cambria" w:hAnsi="Cambria"/>
        </w:rPr>
        <w:t>support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metadata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management,</w:t>
      </w:r>
      <w:r w:rsidRPr="008516A0">
        <w:rPr>
          <w:rFonts w:ascii="Cambria" w:hAnsi="Cambria"/>
          <w:spacing w:val="-10"/>
        </w:rPr>
        <w:t xml:space="preserve"> </w:t>
      </w:r>
      <w:r w:rsidRPr="008516A0">
        <w:rPr>
          <w:rFonts w:ascii="Cambria" w:hAnsi="Cambria"/>
        </w:rPr>
        <w:t>lineage</w:t>
      </w:r>
      <w:r w:rsidRPr="008516A0">
        <w:rPr>
          <w:rFonts w:ascii="Cambria" w:hAnsi="Cambria"/>
          <w:spacing w:val="-7"/>
        </w:rPr>
        <w:t xml:space="preserve"> </w:t>
      </w:r>
      <w:r w:rsidRPr="008516A0">
        <w:rPr>
          <w:rFonts w:ascii="Cambria" w:hAnsi="Cambria"/>
        </w:rPr>
        <w:t>tracking,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</w:rPr>
        <w:t>audit</w:t>
      </w:r>
      <w:r w:rsidRPr="008516A0">
        <w:rPr>
          <w:rFonts w:ascii="Cambria" w:hAnsi="Cambria"/>
          <w:spacing w:val="-8"/>
        </w:rPr>
        <w:t xml:space="preserve"> </w:t>
      </w:r>
      <w:r w:rsidRPr="008516A0">
        <w:rPr>
          <w:rFonts w:ascii="Cambria" w:hAnsi="Cambria"/>
          <w:spacing w:val="-2"/>
        </w:rPr>
        <w:t>readiness.</w:t>
      </w:r>
    </w:p>
    <w:p w14:paraId="4E78B03E" w14:textId="661F248F" w:rsidR="008516A0" w:rsidRDefault="008516A0" w:rsidP="0030093B">
      <w:pPr>
        <w:pStyle w:val="TableParagraph"/>
        <w:numPr>
          <w:ilvl w:val="0"/>
          <w:numId w:val="5"/>
        </w:numPr>
        <w:tabs>
          <w:tab w:val="left" w:pos="955"/>
        </w:tabs>
        <w:ind w:left="357" w:right="284" w:hanging="357"/>
        <w:jc w:val="both"/>
        <w:rPr>
          <w:rFonts w:ascii="Cambria" w:hAnsi="Cambria"/>
        </w:rPr>
      </w:pPr>
      <w:r w:rsidRPr="008516A0">
        <w:rPr>
          <w:rFonts w:ascii="Cambria" w:hAnsi="Cambria"/>
        </w:rPr>
        <w:t>Provided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production</w:t>
      </w:r>
      <w:r w:rsidRPr="008516A0">
        <w:rPr>
          <w:rFonts w:ascii="Cambria" w:hAnsi="Cambria"/>
          <w:spacing w:val="-1"/>
        </w:rPr>
        <w:t xml:space="preserve"> </w:t>
      </w:r>
      <w:r w:rsidRPr="008516A0">
        <w:rPr>
          <w:rFonts w:ascii="Cambria" w:hAnsi="Cambria"/>
        </w:rPr>
        <w:t>support,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root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cause analysis,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and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performance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tuning</w:t>
      </w:r>
      <w:r w:rsidRPr="008516A0">
        <w:rPr>
          <w:rFonts w:ascii="Cambria" w:hAnsi="Cambria"/>
          <w:spacing w:val="-5"/>
        </w:rPr>
        <w:t xml:space="preserve"> </w:t>
      </w:r>
      <w:r w:rsidRPr="008516A0">
        <w:rPr>
          <w:rFonts w:ascii="Cambria" w:hAnsi="Cambria"/>
        </w:rPr>
        <w:t>for</w:t>
      </w:r>
      <w:r w:rsidRPr="008516A0">
        <w:rPr>
          <w:rFonts w:ascii="Cambria" w:hAnsi="Cambria"/>
          <w:spacing w:val="-4"/>
        </w:rPr>
        <w:t xml:space="preserve"> </w:t>
      </w:r>
      <w:r w:rsidRPr="008516A0">
        <w:rPr>
          <w:rFonts w:ascii="Cambria" w:hAnsi="Cambria"/>
        </w:rPr>
        <w:t>ETL pipelines,</w:t>
      </w:r>
      <w:r w:rsidRPr="008516A0">
        <w:rPr>
          <w:rFonts w:ascii="Cambria" w:hAnsi="Cambria"/>
          <w:spacing w:val="-3"/>
        </w:rPr>
        <w:t xml:space="preserve"> </w:t>
      </w:r>
      <w:r w:rsidRPr="008516A0">
        <w:rPr>
          <w:rFonts w:ascii="Cambria" w:hAnsi="Cambria"/>
        </w:rPr>
        <w:t>actively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participating in</w:t>
      </w:r>
      <w:r w:rsidRPr="008516A0">
        <w:rPr>
          <w:rFonts w:ascii="Cambria" w:hAnsi="Cambria"/>
          <w:spacing w:val="-6"/>
        </w:rPr>
        <w:t xml:space="preserve"> </w:t>
      </w:r>
      <w:r w:rsidRPr="008516A0">
        <w:rPr>
          <w:rFonts w:ascii="Cambria" w:hAnsi="Cambria"/>
        </w:rPr>
        <w:t>UAT cycles and production deployments to ensure minimal downtime.</w:t>
      </w:r>
    </w:p>
    <w:p w14:paraId="52D75C5B" w14:textId="77777777" w:rsidR="006E58CF" w:rsidRPr="0030093B" w:rsidRDefault="008516A0" w:rsidP="006E58CF">
      <w:pPr>
        <w:pStyle w:val="NoSpacing"/>
        <w:spacing w:after="0"/>
        <w:rPr>
          <w:rFonts w:ascii="Cambria" w:hAnsi="Cambria" w:cs="Calibri"/>
          <w:b/>
          <w:bCs/>
          <w:color w:val="1F3864" w:themeColor="accent1" w:themeShade="80"/>
          <w:sz w:val="24"/>
          <w:szCs w:val="24"/>
        </w:rPr>
      </w:pPr>
      <w:r>
        <w:rPr>
          <w:rFonts w:ascii="Cambria" w:hAnsi="Cambria"/>
        </w:rPr>
        <w:br/>
      </w:r>
      <w:r w:rsidR="006E58CF" w:rsidRPr="0030093B">
        <w:rPr>
          <w:rFonts w:ascii="Cambria" w:hAnsi="Cambria" w:cs="Calibri"/>
          <w:b/>
          <w:bCs/>
          <w:color w:val="1F3864" w:themeColor="accent1" w:themeShade="80"/>
          <w:sz w:val="24"/>
          <w:szCs w:val="24"/>
        </w:rPr>
        <w:t>CERTIFICATIONS</w:t>
      </w:r>
    </w:p>
    <w:p w14:paraId="2AFF0140" w14:textId="77777777" w:rsidR="006E58CF" w:rsidRPr="0030093B" w:rsidRDefault="006E58CF" w:rsidP="006E58CF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ind w:left="357" w:hanging="357"/>
        <w:rPr>
          <w:rFonts w:ascii="Cambria" w:eastAsia="Aptos" w:hAnsi="Cambria"/>
        </w:rPr>
      </w:pPr>
      <w:r w:rsidRPr="0030093B">
        <w:rPr>
          <w:rFonts w:ascii="Cambria" w:eastAsia="Aptos" w:hAnsi="Cambria"/>
        </w:rPr>
        <w:t>Microsoft Certified: Azure Data Scientist Associate</w:t>
      </w:r>
    </w:p>
    <w:p w14:paraId="13DFC733" w14:textId="77777777" w:rsidR="006E58CF" w:rsidRPr="0030093B" w:rsidRDefault="006E58CF" w:rsidP="006E58CF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ind w:left="357" w:hanging="357"/>
        <w:rPr>
          <w:rFonts w:ascii="Cambria" w:eastAsia="Aptos" w:hAnsi="Cambria"/>
        </w:rPr>
      </w:pPr>
      <w:r w:rsidRPr="0030093B">
        <w:rPr>
          <w:rFonts w:ascii="Cambria" w:eastAsia="Aptos" w:hAnsi="Cambria"/>
        </w:rPr>
        <w:t>Microsoft Certified: Azure AI Engineer Associate</w:t>
      </w:r>
    </w:p>
    <w:p w14:paraId="0AE9A5EE" w14:textId="06766A62" w:rsidR="006E58CF" w:rsidRPr="0030093B" w:rsidRDefault="006E58CF" w:rsidP="006E58CF">
      <w:pPr>
        <w:pStyle w:val="ListParagraph"/>
        <w:widowControl/>
        <w:numPr>
          <w:ilvl w:val="0"/>
          <w:numId w:val="6"/>
        </w:numPr>
        <w:autoSpaceDE/>
        <w:autoSpaceDN/>
        <w:spacing w:line="278" w:lineRule="auto"/>
        <w:ind w:left="357" w:hanging="357"/>
        <w:rPr>
          <w:rFonts w:ascii="Cambria" w:eastAsia="Aptos" w:hAnsi="Cambria" w:cstheme="minorHAnsi"/>
        </w:rPr>
      </w:pPr>
      <w:r w:rsidRPr="0030093B">
        <w:rPr>
          <w:rFonts w:ascii="Cambria" w:eastAsia="Aptos" w:hAnsi="Cambria" w:cstheme="minorHAnsi"/>
        </w:rPr>
        <w:t xml:space="preserve">AWS Certified Machine Learning – </w:t>
      </w:r>
      <w:r>
        <w:rPr>
          <w:rFonts w:ascii="Cambria" w:eastAsia="Aptos" w:hAnsi="Cambria" w:cstheme="minorHAnsi"/>
        </w:rPr>
        <w:t>Specialty</w:t>
      </w:r>
    </w:p>
    <w:p w14:paraId="185DA175" w14:textId="408F49FE" w:rsidR="008516A0" w:rsidRPr="008516A0" w:rsidRDefault="008516A0" w:rsidP="0030093B">
      <w:pPr>
        <w:pStyle w:val="NoSpacing"/>
        <w:spacing w:after="0"/>
        <w:rPr>
          <w:rFonts w:ascii="Cambria" w:hAnsi="Cambria"/>
        </w:rPr>
      </w:pPr>
    </w:p>
    <w:p w14:paraId="5F6A7A51" w14:textId="77777777" w:rsidR="006E58CF" w:rsidRPr="006E58CF" w:rsidRDefault="006E58CF" w:rsidP="006E58CF">
      <w:pPr>
        <w:spacing w:line="276" w:lineRule="auto"/>
        <w:rPr>
          <w:rFonts w:ascii="Cambria" w:eastAsia="Aptos" w:hAnsi="Cambria" w:cstheme="minorHAnsi"/>
          <w:b/>
          <w:bCs/>
          <w:color w:val="1F3864" w:themeColor="accent1" w:themeShade="80"/>
        </w:rPr>
      </w:pPr>
      <w:r w:rsidRPr="006E58CF">
        <w:rPr>
          <w:rFonts w:ascii="Cambria" w:eastAsia="Aptos" w:hAnsi="Cambria" w:cstheme="minorHAnsi"/>
          <w:b/>
          <w:bCs/>
          <w:color w:val="1F3864" w:themeColor="accent1" w:themeShade="80"/>
        </w:rPr>
        <w:t>EDUCATION</w:t>
      </w:r>
    </w:p>
    <w:p w14:paraId="12E350C4" w14:textId="77777777" w:rsidR="006E58CF" w:rsidRPr="006E58CF" w:rsidRDefault="006E58CF" w:rsidP="006E58CF">
      <w:pPr>
        <w:pStyle w:val="ListParagraph"/>
        <w:numPr>
          <w:ilvl w:val="0"/>
          <w:numId w:val="7"/>
        </w:numPr>
        <w:tabs>
          <w:tab w:val="left" w:pos="699"/>
        </w:tabs>
        <w:spacing w:line="276" w:lineRule="auto"/>
        <w:ind w:left="357" w:hanging="357"/>
        <w:contextualSpacing w:val="0"/>
        <w:rPr>
          <w:rFonts w:ascii="Cambria" w:hAnsi="Cambria"/>
          <w:spacing w:val="-2"/>
        </w:rPr>
      </w:pPr>
      <w:r w:rsidRPr="006E58CF">
        <w:rPr>
          <w:rFonts w:ascii="Cambria" w:hAnsi="Cambria"/>
          <w:b/>
          <w:bCs/>
          <w:spacing w:val="-2"/>
        </w:rPr>
        <w:t>Master of Science – Artificial Intelligence</w:t>
      </w:r>
      <w:r w:rsidRPr="006E58CF">
        <w:rPr>
          <w:rFonts w:ascii="Cambria" w:hAnsi="Cambria"/>
          <w:spacing w:val="-2"/>
        </w:rPr>
        <w:t xml:space="preserve"> – University of North Texas </w:t>
      </w:r>
    </w:p>
    <w:p w14:paraId="1F7B0B99" w14:textId="77777777" w:rsidR="008516A0" w:rsidRPr="008516A0" w:rsidRDefault="008516A0" w:rsidP="006E58CF">
      <w:pPr>
        <w:pStyle w:val="TableParagraph"/>
        <w:tabs>
          <w:tab w:val="left" w:pos="955"/>
        </w:tabs>
        <w:spacing w:before="2"/>
        <w:ind w:left="595"/>
        <w:rPr>
          <w:rFonts w:ascii="Cambria" w:hAnsi="Cambria"/>
        </w:rPr>
      </w:pPr>
    </w:p>
    <w:sectPr w:rsidR="008516A0" w:rsidRPr="008516A0" w:rsidSect="00683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font1367">
    <w:altName w:val="Times New Roman"/>
    <w:panose1 w:val="00000000000000000000"/>
    <w:charset w:val="00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CDF"/>
    <w:multiLevelType w:val="hybridMultilevel"/>
    <w:tmpl w:val="DFECDB88"/>
    <w:lvl w:ilvl="0" w:tplc="D6CAAA5E">
      <w:numFmt w:val="bullet"/>
      <w:lvlText w:val="•"/>
      <w:lvlJc w:val="left"/>
      <w:pPr>
        <w:ind w:left="720" w:hanging="360"/>
      </w:pPr>
      <w:rPr>
        <w:rFonts w:cs="Open Sans" w:hint="default"/>
        <w:color w:val="385623" w:themeColor="accent6" w:themeShade="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B2B"/>
    <w:multiLevelType w:val="hybridMultilevel"/>
    <w:tmpl w:val="9DAC64A6"/>
    <w:lvl w:ilvl="0" w:tplc="9B524028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4ABA4E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EB42F0B4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D026FF36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746E06F0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61BA83D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6" w:tplc="57A273E0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D2E41EFE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5954454E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6920D3"/>
    <w:multiLevelType w:val="hybridMultilevel"/>
    <w:tmpl w:val="D0CE12A0"/>
    <w:lvl w:ilvl="0" w:tplc="E84069FC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061CDE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BC00F1C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4D004B4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EBE0B1AE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E23E16F0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6" w:tplc="6DDE49B2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B1F6B2A2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85D836EC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E2E1E11"/>
    <w:multiLevelType w:val="hybridMultilevel"/>
    <w:tmpl w:val="51A20EAC"/>
    <w:lvl w:ilvl="0" w:tplc="5BFE917A">
      <w:numFmt w:val="bullet"/>
      <w:lvlText w:val=""/>
      <w:lvlJc w:val="left"/>
      <w:pPr>
        <w:ind w:left="5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96AEB7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41C467E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59C8C2A8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242AD0F0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5" w:tplc="023277A8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6" w:tplc="FDDC6892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 w:tplc="31CE16C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8" w:tplc="461E3830">
      <w:numFmt w:val="bullet"/>
      <w:lvlText w:val="•"/>
      <w:lvlJc w:val="left"/>
      <w:pPr>
        <w:ind w:left="91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A824AE"/>
    <w:multiLevelType w:val="hybridMultilevel"/>
    <w:tmpl w:val="C1E6377C"/>
    <w:lvl w:ilvl="0" w:tplc="A13CE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3D83"/>
    <w:multiLevelType w:val="hybridMultilevel"/>
    <w:tmpl w:val="108C1B02"/>
    <w:lvl w:ilvl="0" w:tplc="6CDCC31C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D21BC0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E752D38E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6FFA30A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F4A292D0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C3BCA108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6" w:tplc="16D41108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C282888A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ABDEF898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B1B0946"/>
    <w:multiLevelType w:val="hybridMultilevel"/>
    <w:tmpl w:val="C6A6681E"/>
    <w:lvl w:ilvl="0" w:tplc="DF402888">
      <w:numFmt w:val="bullet"/>
      <w:lvlText w:val=""/>
      <w:lvlJc w:val="left"/>
      <w:pPr>
        <w:ind w:left="9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9E7BDC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2" w:tplc="2A881962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3A1A4666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4" w:tplc="1B528CE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5" w:tplc="8E62AE14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6" w:tplc="A516D0CE"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7" w:tplc="F96C3C08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ar-SA"/>
      </w:rPr>
    </w:lvl>
    <w:lvl w:ilvl="8" w:tplc="5B80B10E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num w:numId="1" w16cid:durableId="1759717354">
    <w:abstractNumId w:val="3"/>
  </w:num>
  <w:num w:numId="2" w16cid:durableId="2131362774">
    <w:abstractNumId w:val="5"/>
  </w:num>
  <w:num w:numId="3" w16cid:durableId="2099060758">
    <w:abstractNumId w:val="6"/>
  </w:num>
  <w:num w:numId="4" w16cid:durableId="2102068936">
    <w:abstractNumId w:val="1"/>
  </w:num>
  <w:num w:numId="5" w16cid:durableId="1294017093">
    <w:abstractNumId w:val="2"/>
  </w:num>
  <w:num w:numId="6" w16cid:durableId="889920299">
    <w:abstractNumId w:val="0"/>
  </w:num>
  <w:num w:numId="7" w16cid:durableId="82250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D5"/>
    <w:rsid w:val="000005CA"/>
    <w:rsid w:val="0008112F"/>
    <w:rsid w:val="0008522E"/>
    <w:rsid w:val="0030093B"/>
    <w:rsid w:val="00403885"/>
    <w:rsid w:val="004E740F"/>
    <w:rsid w:val="00655AB3"/>
    <w:rsid w:val="006832D5"/>
    <w:rsid w:val="006E58CF"/>
    <w:rsid w:val="008516A0"/>
    <w:rsid w:val="00B36127"/>
    <w:rsid w:val="00C74A3B"/>
    <w:rsid w:val="00DA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6C20"/>
  <w15:chartTrackingRefBased/>
  <w15:docId w15:val="{4F6BC9B4-EDBC-472A-805B-03C7A22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D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2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2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2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2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2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2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2D5"/>
    <w:rPr>
      <w:i/>
      <w:iCs/>
      <w:color w:val="404040" w:themeColor="text1" w:themeTint="BF"/>
    </w:rPr>
  </w:style>
  <w:style w:type="paragraph" w:styleId="ListParagraph">
    <w:name w:val="List Paragraph"/>
    <w:aliases w:val="Indented Paragraph,Bullet 1,Use Case List Paragraph,b1,Bullet for no #'s,B1,Figure_name,List Paragraph1,Bullet- First level,list1,List Paragraph Char Char,Number_1,Normal Sentence,Colorful List - Accent 11,ListPar1,new,List Paragraph2,lp1"/>
    <w:basedOn w:val="Normal"/>
    <w:link w:val="ListParagraphChar"/>
    <w:uiPriority w:val="34"/>
    <w:qFormat/>
    <w:rsid w:val="006832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2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2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2D5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6832D5"/>
    <w:pPr>
      <w:ind w:left="955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832D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16A0"/>
    <w:pPr>
      <w:widowControl w:val="0"/>
      <w:suppressAutoHyphens/>
      <w:spacing w:after="200" w:line="276" w:lineRule="auto"/>
    </w:pPr>
    <w:rPr>
      <w:rFonts w:ascii="Calibri" w:eastAsia="DejaVu Sans" w:hAnsi="Calibri" w:cs="font1367"/>
      <w:kern w:val="1"/>
      <w:sz w:val="22"/>
      <w:szCs w:val="22"/>
      <w:lang w:val="en-US" w:eastAsia="ar-SA"/>
      <w14:ligatures w14:val="none"/>
    </w:rPr>
  </w:style>
  <w:style w:type="character" w:customStyle="1" w:styleId="ListParagraphChar">
    <w:name w:val="List Paragraph Char"/>
    <w:aliases w:val="Indented Paragraph Char,Bullet 1 Char,Use Case List Paragraph Char,b1 Char,Bullet for no #'s Char,B1 Char,Figure_name Char,List Paragraph1 Char,Bullet- First level Char,list1 Char,List Paragraph Char Char Char,Number_1 Char,new Char"/>
    <w:link w:val="ListParagraph"/>
    <w:uiPriority w:val="34"/>
    <w:qFormat/>
    <w:rsid w:val="008516A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2775</Words>
  <Characters>15823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Akshara SprintSoft</dc:creator>
  <cp:keywords/>
  <dc:description/>
  <cp:lastModifiedBy>Akshara SprintSoft</cp:lastModifiedBy>
  <cp:revision>4</cp:revision>
  <dcterms:created xsi:type="dcterms:W3CDTF">2026-04-16T16:50:00Z</dcterms:created>
  <dcterms:modified xsi:type="dcterms:W3CDTF">2026-04-17T20:22:00Z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2434b35b-c91e-4679-bb6c-f73fa824a935</vt:lpwstr>
  </property>
</Properties>
</file>